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標楷體" w:hAnsi="標楷體" w:eastAsia="標楷體"/>
          <w:vanish/>
          <w:kern w:val="52"/>
          <w:sz w:val="32"/>
          <w:szCs w:val="32"/>
        </w:rPr>
      </w:pPr>
      <w:r>
        <w:rPr>
          <w:rFonts w:ascii="標楷體" w:hAnsi="標楷體" w:eastAsia="標楷體"/>
        </w:rPr>
        <mc:AlternateContent>
          <mc:Choice Requires="wpg">
            <w:drawing>
              <wp:anchor distT="0" distB="0" distL="114300" distR="114300" simplePos="0" relativeHeight="251659264" behindDoc="0" locked="0" layoutInCell="1" allowOverlap="1">
                <wp:simplePos x="0" y="0"/>
                <wp:positionH relativeFrom="column">
                  <wp:posOffset>-131445</wp:posOffset>
                </wp:positionH>
                <wp:positionV relativeFrom="paragraph">
                  <wp:posOffset>-37465</wp:posOffset>
                </wp:positionV>
                <wp:extent cx="6995160" cy="2040890"/>
                <wp:effectExtent l="31750" t="0" r="0" b="35560"/>
                <wp:wrapTight wrapText="bothSides">
                  <wp:wrapPolygon>
                    <wp:start x="-98" y="0"/>
                    <wp:lineTo x="-98" y="21775"/>
                    <wp:lineTo x="21373" y="21775"/>
                    <wp:lineTo x="21373" y="0"/>
                    <wp:lineTo x="-98" y="0"/>
                  </wp:wrapPolygon>
                </wp:wrapTight>
                <wp:docPr id="21" name="Group 2"/>
                <wp:cNvGraphicFramePr/>
                <a:graphic xmlns:a="http://schemas.openxmlformats.org/drawingml/2006/main">
                  <a:graphicData uri="http://schemas.microsoft.com/office/word/2010/wordprocessingGroup">
                    <wpg:wgp>
                      <wpg:cNvGrpSpPr/>
                      <wpg:grpSpPr>
                        <a:xfrm>
                          <a:off x="0" y="0"/>
                          <a:ext cx="6995160" cy="2040890"/>
                          <a:chOff x="674" y="1108"/>
                          <a:chExt cx="10136" cy="3214"/>
                        </a:xfrm>
                      </wpg:grpSpPr>
                      <wps:wsp>
                        <wps:cNvPr id="22" name="Rectangle 3"/>
                        <wps:cNvSpPr>
                          <a:spLocks noChangeArrowheads="1"/>
                        </wps:cNvSpPr>
                        <wps:spPr bwMode="auto">
                          <a:xfrm>
                            <a:off x="674" y="1159"/>
                            <a:ext cx="9937" cy="3163"/>
                          </a:xfrm>
                          <a:prstGeom prst="rect">
                            <a:avLst/>
                          </a:prstGeom>
                          <a:solidFill>
                            <a:srgbClr val="FFFFFF"/>
                          </a:solidFill>
                          <a:ln w="63500" cmpd="thickThin">
                            <a:solidFill>
                              <a:srgbClr val="8064A2"/>
                            </a:solidFill>
                            <a:miter lim="800000"/>
                          </a:ln>
                        </wps:spPr>
                        <wps:bodyPr rot="0" vert="horz" wrap="square" lIns="91440" tIns="45720" rIns="91440" bIns="45720" anchor="t" anchorCtr="0" upright="1">
                          <a:noAutofit/>
                        </wps:bodyPr>
                      </wps:wsp>
                      <wps:wsp>
                        <wps:cNvPr id="23" name="Text Box 4"/>
                        <wps:cNvSpPr txBox="1">
                          <a:spLocks noChangeArrowheads="1"/>
                        </wps:cNvSpPr>
                        <wps:spPr bwMode="auto">
                          <a:xfrm>
                            <a:off x="3083" y="1108"/>
                            <a:ext cx="7418" cy="2664"/>
                          </a:xfrm>
                          <a:prstGeom prst="rect">
                            <a:avLst/>
                          </a:prstGeom>
                          <a:noFill/>
                          <a:ln>
                            <a:noFill/>
                          </a:ln>
                        </wps:spPr>
                        <wps:txbx>
                          <w:txbxContent>
                            <w:p>
                              <w:pPr>
                                <w:pStyle w:val="6"/>
                                <w:spacing w:before="0" w:beforeAutospacing="0" w:after="0" w:afterAutospacing="0"/>
                                <w:jc w:val="center"/>
                                <w:rPr>
                                  <w:sz w:val="22"/>
                                </w:rPr>
                              </w:pPr>
                              <w:r>
                                <w:rPr>
                                  <w:rFonts w:hint="eastAsia" w:ascii="標楷體" w:hAnsi="標楷體" w:eastAsia="標楷體"/>
                                  <w:b/>
                                  <w:bCs/>
                                  <w:color w:val="00FFFF"/>
                                  <w:sz w:val="56"/>
                                  <w:szCs w:val="72"/>
                                </w:rPr>
                                <w:t>南台中家扶中心展愛隊第3</w:t>
                              </w:r>
                              <w:r>
                                <w:rPr>
                                  <w:rFonts w:ascii="標楷體" w:hAnsi="標楷體" w:eastAsia="標楷體"/>
                                  <w:b/>
                                  <w:bCs/>
                                  <w:color w:val="00FFFF"/>
                                  <w:sz w:val="56"/>
                                  <w:szCs w:val="72"/>
                                </w:rPr>
                                <w:t>8</w:t>
                              </w:r>
                              <w:r>
                                <w:rPr>
                                  <w:rFonts w:hint="eastAsia" w:ascii="標楷體" w:hAnsi="標楷體" w:eastAsia="標楷體"/>
                                  <w:b/>
                                  <w:bCs/>
                                  <w:color w:val="00FFFF"/>
                                  <w:sz w:val="56"/>
                                  <w:szCs w:val="72"/>
                                </w:rPr>
                                <w:t>期</w:t>
                              </w:r>
                            </w:p>
                          </w:txbxContent>
                        </wps:txbx>
                        <wps:bodyPr rot="0" vert="horz" wrap="square" lIns="91440" tIns="45720" rIns="91440" bIns="45720" anchor="t" anchorCtr="0" upright="1">
                          <a:noAutofit/>
                        </wps:bodyPr>
                      </wps:wsp>
                      <wps:wsp>
                        <wps:cNvPr id="24" name="Text Box 5"/>
                        <wps:cNvSpPr txBox="1">
                          <a:spLocks noChangeArrowheads="1"/>
                        </wps:cNvSpPr>
                        <wps:spPr bwMode="auto">
                          <a:xfrm>
                            <a:off x="3775" y="3565"/>
                            <a:ext cx="7035" cy="601"/>
                          </a:xfrm>
                          <a:prstGeom prst="rect">
                            <a:avLst/>
                          </a:prstGeom>
                          <a:noFill/>
                          <a:ln>
                            <a:noFill/>
                          </a:ln>
                        </wps:spPr>
                        <wps:txbx>
                          <w:txbxContent>
                            <w:p>
                              <w:pPr>
                                <w:snapToGrid w:val="0"/>
                                <w:spacing w:line="240" w:lineRule="atLeast"/>
                                <w:rPr>
                                  <w:rFonts w:ascii="標楷體" w:hAnsi="標楷體" w:eastAsia="標楷體"/>
                                  <w:b/>
                                  <w:bCs/>
                                  <w:iCs/>
                                  <w:sz w:val="28"/>
                                  <w:szCs w:val="28"/>
                                </w:rPr>
                              </w:pPr>
                              <w:r>
                                <w:rPr>
                                  <w:rFonts w:hint="eastAsia" w:ascii="標楷體" w:hAnsi="標楷體" w:eastAsia="標楷體"/>
                                  <w:b/>
                                  <w:bCs/>
                                  <w:iCs/>
                                  <w:sz w:val="28"/>
                                  <w:szCs w:val="28"/>
                                </w:rPr>
                                <w:t>指導老師：洪昇暉</w:t>
                              </w:r>
                              <w:r>
                                <w:rPr>
                                  <w:rFonts w:ascii="標楷體" w:hAnsi="標楷體" w:eastAsia="標楷體"/>
                                  <w:b/>
                                  <w:bCs/>
                                  <w:iCs/>
                                  <w:sz w:val="28"/>
                                  <w:szCs w:val="28"/>
                                </w:rPr>
                                <w:t xml:space="preserve">  </w:t>
                              </w:r>
                              <w:r>
                                <w:rPr>
                                  <w:rFonts w:hint="eastAsia" w:ascii="標楷體" w:hAnsi="標楷體" w:eastAsia="標楷體"/>
                                  <w:b/>
                                  <w:bCs/>
                                  <w:iCs/>
                                  <w:sz w:val="28"/>
                                  <w:szCs w:val="28"/>
                                </w:rPr>
                                <w:t>隊長：李素卿</w:t>
                              </w:r>
                              <w:r>
                                <w:rPr>
                                  <w:rFonts w:ascii="標楷體" w:hAnsi="標楷體" w:eastAsia="標楷體"/>
                                  <w:b/>
                                  <w:bCs/>
                                  <w:iCs/>
                                  <w:sz w:val="28"/>
                                  <w:szCs w:val="28"/>
                                </w:rPr>
                                <w:t xml:space="preserve">  </w:t>
                              </w:r>
                              <w:r>
                                <w:rPr>
                                  <w:rFonts w:hint="eastAsia" w:ascii="標楷體" w:hAnsi="標楷體" w:eastAsia="標楷體"/>
                                  <w:b/>
                                  <w:bCs/>
                                  <w:iCs/>
                                  <w:sz w:val="28"/>
                                  <w:szCs w:val="28"/>
                                </w:rPr>
                                <w:t>編輯：文書組</w:t>
                              </w:r>
                            </w:p>
                            <w:p/>
                          </w:txbxContent>
                        </wps:txbx>
                        <wps:bodyPr rot="0" vert="horz" wrap="square" lIns="91440" tIns="45720" rIns="91440" bIns="45720" anchor="t" anchorCtr="0" upright="1">
                          <a:noAutofit/>
                        </wps:bodyPr>
                      </wps:wsp>
                      <wps:wsp>
                        <wps:cNvPr id="25" name="Text Box 6"/>
                        <wps:cNvSpPr txBox="1">
                          <a:spLocks noChangeArrowheads="1"/>
                        </wps:cNvSpPr>
                        <wps:spPr bwMode="auto">
                          <a:xfrm>
                            <a:off x="720" y="3422"/>
                            <a:ext cx="2676" cy="802"/>
                          </a:xfrm>
                          <a:prstGeom prst="rect">
                            <a:avLst/>
                          </a:prstGeom>
                          <a:noFill/>
                          <a:ln>
                            <a:noFill/>
                          </a:ln>
                        </wps:spPr>
                        <wps:txbx>
                          <w:txbxContent>
                            <w:p>
                              <w:pPr>
                                <w:snapToGrid w:val="0"/>
                                <w:jc w:val="center"/>
                                <w:rPr>
                                  <w:rFonts w:ascii="華康唐風隸W7" w:eastAsia="華康唐風隸W7"/>
                                  <w:color w:val="800080"/>
                                </w:rPr>
                              </w:pPr>
                              <w:r>
                                <w:rPr>
                                  <w:rFonts w:hint="eastAsia" w:ascii="華康唐風隸W7" w:hAnsi="標楷體" w:eastAsia="華康唐風隸W7"/>
                                  <w:b/>
                                  <w:color w:val="800080"/>
                                  <w:sz w:val="48"/>
                                </w:rPr>
                                <w:t>第</w:t>
                              </w:r>
                              <w:r>
                                <w:rPr>
                                  <w:rFonts w:ascii="華康唐風隸W7" w:hAnsi="標楷體" w:eastAsia="華康唐風隸W7"/>
                                  <w:b/>
                                  <w:color w:val="800080"/>
                                  <w:sz w:val="48"/>
                                </w:rPr>
                                <w:t>11201</w:t>
                              </w:r>
                              <w:r>
                                <w:rPr>
                                  <w:rFonts w:hint="eastAsia" w:ascii="華康唐風隸W7" w:hAnsi="標楷體" w:eastAsia="華康唐風隸W7"/>
                                  <w:b/>
                                  <w:color w:val="800080"/>
                                  <w:sz w:val="48"/>
                                </w:rPr>
                                <w:t>號</w:t>
                              </w:r>
                            </w:p>
                          </w:txbxContent>
                        </wps:txbx>
                        <wps:bodyPr rot="0" vert="horz" wrap="square" lIns="91440" tIns="45720" rIns="91440" bIns="45720" anchor="t" anchorCtr="0" upright="1">
                          <a:noAutofit/>
                        </wps:bodyPr>
                      </wps:wsp>
                      <wps:wsp>
                        <wps:cNvPr id="26" name="WordArt 7"/>
                        <wps:cNvSpPr txBox="1">
                          <a:spLocks noChangeArrowheads="1" noChangeShapeType="1"/>
                        </wps:cNvSpPr>
                        <wps:spPr bwMode="auto">
                          <a:xfrm>
                            <a:off x="4077" y="2186"/>
                            <a:ext cx="6269" cy="1224"/>
                          </a:xfrm>
                          <a:prstGeom prst="rect">
                            <a:avLst/>
                          </a:prstGeom>
                          <a:noFill/>
                          <a:ln>
                            <a:noFill/>
                          </a:ln>
                        </wps:spPr>
                        <wps:txbx>
                          <w:txbxContent>
                            <w:p>
                              <w:pPr>
                                <w:pStyle w:val="6"/>
                                <w:spacing w:before="0" w:beforeAutospacing="0" w:after="0" w:afterAutospacing="0"/>
                                <w:jc w:val="center"/>
                              </w:pPr>
                              <w:r>
                                <w:rPr>
                                  <w:rFonts w:hint="eastAsia" w:ascii="標楷體" w:hAnsi="標楷體" w:eastAsia="標楷體"/>
                                  <w:b/>
                                  <w:bCs/>
                                  <w:color w:val="00FF00"/>
                                  <w:sz w:val="72"/>
                                  <w:szCs w:val="72"/>
                                </w:rPr>
                                <w:t>展愛月訊</w:t>
                              </w:r>
                            </w:p>
                          </w:txbxContent>
                        </wps:txbx>
                        <wps:bodyPr rot="0" vert="horz" wrap="square" lIns="91440" tIns="45720" rIns="91440" bIns="45720" anchor="t" anchorCtr="0" upright="1">
                          <a:noAutofit/>
                        </wps:bodyPr>
                      </wps:wsp>
                      <pic:pic xmlns:pic="http://schemas.openxmlformats.org/drawingml/2006/picture">
                        <pic:nvPicPr>
                          <pic:cNvPr id="27" name="Picture 8"/>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723" y="1393"/>
                            <a:ext cx="2507" cy="1793"/>
                          </a:xfrm>
                          <a:prstGeom prst="rect">
                            <a:avLst/>
                          </a:prstGeom>
                          <a:solidFill>
                            <a:srgbClr val="CCFFFF"/>
                          </a:solidFill>
                        </pic:spPr>
                      </pic:pic>
                    </wpg:wgp>
                  </a:graphicData>
                </a:graphic>
              </wp:anchor>
            </w:drawing>
          </mc:Choice>
          <mc:Fallback>
            <w:pict>
              <v:group id="Group 2" o:spid="_x0000_s1026" o:spt="203" style="position:absolute;left:0pt;margin-left:-10.35pt;margin-top:-2.95pt;height:160.7pt;width:550.8pt;mso-wrap-distance-left:9pt;mso-wrap-distance-right:9pt;z-index:251659264;mso-width-relative:page;mso-height-relative:page;" coordorigin="674,1108" coordsize="10136,3214" wrapcoords="-98 0 -98 21775 21373 21775 21373 0 -98 0" o:gfxdata="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">
                <o:lock v:ext="edit" aspectratio="f"/>
                <v:rect id="Rectangle 3" o:spid="_x0000_s1026" o:spt="1" style="position:absolute;left:674;top:1159;height:3163;width:9937;" fillcolor="#FFFFFF" filled="t" stroked="t" coordsize="21600,21600" o:gfxdata="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A9DFvQAA&#10;ANsAAAAPAAAAAAAAAAEAIAAAACIAAABkcnMvZG93bnJldi54bWxQSwECFAAUAAAACACHTuJAMy8F&#10;njsAAAA5AAAAEAAAAAAAAAABACAAAAAMAQAAZHJzL3NoYXBleG1sLnhtbFBLBQYAAAAABgAGAFsB&#10;AAC2AwAAAAA=&#10;">
                  <v:fill on="t" focussize="0,0"/>
                  <v:stroke weight="5pt" color="#8064A2" linestyle="thickThin" miterlimit="8" joinstyle="miter"/>
                  <v:imagedata o:title=""/>
                  <o:lock v:ext="edit" aspectratio="f"/>
                </v:rect>
                <v:shape id="Text Box 4" o:spid="_x0000_s1026" o:spt="202" type="#_x0000_t202" style="position:absolute;left:3083;top:1108;height:2664;width:7418;" filled="f" stroked="f" coordsize="21600,21600" o:gfxdata="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DdI8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before="0" w:beforeAutospacing="0" w:after="0" w:afterAutospacing="0"/>
                          <w:jc w:val="center"/>
                          <w:rPr>
                            <w:sz w:val="22"/>
                          </w:rPr>
                        </w:pPr>
                        <w:r>
                          <w:rPr>
                            <w:rFonts w:hint="eastAsia" w:ascii="標楷體" w:hAnsi="標楷體" w:eastAsia="標楷體"/>
                            <w:b/>
                            <w:bCs/>
                            <w:color w:val="00FFFF"/>
                            <w:sz w:val="56"/>
                            <w:szCs w:val="72"/>
                          </w:rPr>
                          <w:t>南台中家扶中心展愛隊第3</w:t>
                        </w:r>
                        <w:r>
                          <w:rPr>
                            <w:rFonts w:ascii="標楷體" w:hAnsi="標楷體" w:eastAsia="標楷體"/>
                            <w:b/>
                            <w:bCs/>
                            <w:color w:val="00FFFF"/>
                            <w:sz w:val="56"/>
                            <w:szCs w:val="72"/>
                          </w:rPr>
                          <w:t>8</w:t>
                        </w:r>
                        <w:r>
                          <w:rPr>
                            <w:rFonts w:hint="eastAsia" w:ascii="標楷體" w:hAnsi="標楷體" w:eastAsia="標楷體"/>
                            <w:b/>
                            <w:bCs/>
                            <w:color w:val="00FFFF"/>
                            <w:sz w:val="56"/>
                            <w:szCs w:val="72"/>
                          </w:rPr>
                          <w:t>期</w:t>
                        </w:r>
                      </w:p>
                    </w:txbxContent>
                  </v:textbox>
                </v:shape>
                <v:shape id="Text Box 5" o:spid="_x0000_s1026" o:spt="202" type="#_x0000_t202" style="position:absolute;left:3775;top:3565;height:601;width:7035;"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napToGrid w:val="0"/>
                          <w:spacing w:line="240" w:lineRule="atLeast"/>
                          <w:rPr>
                            <w:rFonts w:ascii="標楷體" w:hAnsi="標楷體" w:eastAsia="標楷體"/>
                            <w:b/>
                            <w:bCs/>
                            <w:iCs/>
                            <w:sz w:val="28"/>
                            <w:szCs w:val="28"/>
                          </w:rPr>
                        </w:pPr>
                        <w:r>
                          <w:rPr>
                            <w:rFonts w:hint="eastAsia" w:ascii="標楷體" w:hAnsi="標楷體" w:eastAsia="標楷體"/>
                            <w:b/>
                            <w:bCs/>
                            <w:iCs/>
                            <w:sz w:val="28"/>
                            <w:szCs w:val="28"/>
                          </w:rPr>
                          <w:t>指導老師：洪昇暉</w:t>
                        </w:r>
                        <w:r>
                          <w:rPr>
                            <w:rFonts w:ascii="標楷體" w:hAnsi="標楷體" w:eastAsia="標楷體"/>
                            <w:b/>
                            <w:bCs/>
                            <w:iCs/>
                            <w:sz w:val="28"/>
                            <w:szCs w:val="28"/>
                          </w:rPr>
                          <w:t xml:space="preserve">  </w:t>
                        </w:r>
                        <w:r>
                          <w:rPr>
                            <w:rFonts w:hint="eastAsia" w:ascii="標楷體" w:hAnsi="標楷體" w:eastAsia="標楷體"/>
                            <w:b/>
                            <w:bCs/>
                            <w:iCs/>
                            <w:sz w:val="28"/>
                            <w:szCs w:val="28"/>
                          </w:rPr>
                          <w:t>隊長：李素卿</w:t>
                        </w:r>
                        <w:r>
                          <w:rPr>
                            <w:rFonts w:ascii="標楷體" w:hAnsi="標楷體" w:eastAsia="標楷體"/>
                            <w:b/>
                            <w:bCs/>
                            <w:iCs/>
                            <w:sz w:val="28"/>
                            <w:szCs w:val="28"/>
                          </w:rPr>
                          <w:t xml:space="preserve">  </w:t>
                        </w:r>
                        <w:r>
                          <w:rPr>
                            <w:rFonts w:hint="eastAsia" w:ascii="標楷體" w:hAnsi="標楷體" w:eastAsia="標楷體"/>
                            <w:b/>
                            <w:bCs/>
                            <w:iCs/>
                            <w:sz w:val="28"/>
                            <w:szCs w:val="28"/>
                          </w:rPr>
                          <w:t>編輯：文書組</w:t>
                        </w:r>
                      </w:p>
                      <w:p/>
                    </w:txbxContent>
                  </v:textbox>
                </v:shape>
                <v:shape id="Text Box 6" o:spid="_x0000_s1026" o:spt="202" type="#_x0000_t202" style="position:absolute;left:720;top:3422;height:802;width:2676;" filled="f" stroked="f" coordsize="21600,21600" o:gfxdata="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qO/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napToGrid w:val="0"/>
                          <w:jc w:val="center"/>
                          <w:rPr>
                            <w:rFonts w:ascii="華康唐風隸W7" w:eastAsia="華康唐風隸W7"/>
                            <w:color w:val="800080"/>
                          </w:rPr>
                        </w:pPr>
                        <w:r>
                          <w:rPr>
                            <w:rFonts w:hint="eastAsia" w:ascii="華康唐風隸W7" w:hAnsi="標楷體" w:eastAsia="華康唐風隸W7"/>
                            <w:b/>
                            <w:color w:val="800080"/>
                            <w:sz w:val="48"/>
                          </w:rPr>
                          <w:t>第</w:t>
                        </w:r>
                        <w:r>
                          <w:rPr>
                            <w:rFonts w:ascii="華康唐風隸W7" w:hAnsi="標楷體" w:eastAsia="華康唐風隸W7"/>
                            <w:b/>
                            <w:color w:val="800080"/>
                            <w:sz w:val="48"/>
                          </w:rPr>
                          <w:t>11201</w:t>
                        </w:r>
                        <w:r>
                          <w:rPr>
                            <w:rFonts w:hint="eastAsia" w:ascii="華康唐風隸W7" w:hAnsi="標楷體" w:eastAsia="華康唐風隸W7"/>
                            <w:b/>
                            <w:color w:val="800080"/>
                            <w:sz w:val="48"/>
                          </w:rPr>
                          <w:t>號</w:t>
                        </w:r>
                      </w:p>
                    </w:txbxContent>
                  </v:textbox>
                </v:shape>
                <v:shape id="WordArt 7" o:spid="_x0000_s1026" o:spt="202" type="#_x0000_t202" style="position:absolute;left:4077;top:2186;height:1224;width:6269;"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6"/>
                          <w:spacing w:before="0" w:beforeAutospacing="0" w:after="0" w:afterAutospacing="0"/>
                          <w:jc w:val="center"/>
                        </w:pPr>
                        <w:r>
                          <w:rPr>
                            <w:rFonts w:hint="eastAsia" w:ascii="標楷體" w:hAnsi="標楷體" w:eastAsia="標楷體"/>
                            <w:b/>
                            <w:bCs/>
                            <w:color w:val="00FF00"/>
                            <w:sz w:val="72"/>
                            <w:szCs w:val="72"/>
                          </w:rPr>
                          <w:t>展愛月訊</w:t>
                        </w:r>
                      </w:p>
                    </w:txbxContent>
                  </v:textbox>
                </v:shape>
                <v:shape id="Picture 8" o:spid="_x0000_s1026" o:spt="75" type="#_x0000_t75" style="position:absolute;left:723;top:1393;height:1793;width:2507;" fillcolor="#CCFFFF" filled="t" o:preferrelative="f" stroked="f" coordsize="21600,21600" o:gfxdata="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Zsid7sAAADb&#10;AAAADwAAAAAAAAABACAAAAAiAAAAZHJzL2Rvd25yZXYueG1sUEsBAhQAFAAAAAgAh07iQDMvBZ47&#10;AAAAOQAAABAAAAAAAAAAAQAgAAAACgEAAGRycy9zaGFwZXhtbC54bWxQSwUGAAAAAAYABgBbAQAA&#10;tAMAAAAA&#10;">
                  <v:fill on="t" focussize="0,0"/>
                  <v:stroke on="f"/>
                  <v:imagedata r:id="rId6" o:title=""/>
                  <o:lock v:ext="edit" aspectratio="t"/>
                </v:shape>
                <w10:wrap type="tight"/>
              </v:group>
            </w:pict>
          </mc:Fallback>
        </mc:AlternateContent>
      </w:r>
      <w:r>
        <w:rPr>
          <w:rFonts w:ascii="標楷體" w:hAnsi="標楷體" w:eastAsia="標楷體" w:cs="標楷體"/>
          <w:b/>
          <w:color w:val="0000FF"/>
          <w:sz w:val="40"/>
        </w:rPr>
        <w:t>~~展愛佈告欄~~</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p>
    <w:p>
      <w:pPr>
        <w:rPr>
          <w:rFonts w:ascii="標楷體" w:hAnsi="標楷體" w:eastAsia="標楷體"/>
          <w:vanish/>
          <w:kern w:val="52"/>
          <w:sz w:val="32"/>
          <w:szCs w:val="32"/>
        </w:rPr>
      </w:pPr>
      <w:r>
        <w:rPr>
          <w:rFonts w:hint="eastAsia" w:ascii="標楷體" w:hAnsi="標楷體" w:eastAsia="標楷體"/>
          <w:vanish/>
          <w:kern w:val="52"/>
          <w:sz w:val="32"/>
          <w:szCs w:val="32"/>
        </w:rPr>
        <w:br w:type="page"/>
      </w:r>
    </w:p>
    <w:p>
      <w:pPr>
        <w:pStyle w:val="2"/>
        <w:spacing w:line="600" w:lineRule="exact"/>
        <w:rPr>
          <w:rFonts w:ascii="標楷體" w:hAnsi="標楷體" w:eastAsia="標楷體"/>
          <w:vanish/>
          <w:kern w:val="52"/>
          <w:sz w:val="32"/>
          <w:szCs w:val="32"/>
        </w:rPr>
      </w:pPr>
    </w:p>
    <w:p>
      <w:pPr>
        <w:pStyle w:val="2"/>
        <w:spacing w:line="600" w:lineRule="exact"/>
        <w:rPr>
          <w:rFonts w:ascii="標楷體" w:hAnsi="標楷體" w:eastAsia="標楷體"/>
          <w:vanish/>
          <w:kern w:val="52"/>
          <w:sz w:val="32"/>
          <w:szCs w:val="32"/>
        </w:rPr>
      </w:pPr>
    </w:p>
    <w:p>
      <w:pPr>
        <w:pStyle w:val="2"/>
        <w:spacing w:line="600" w:lineRule="exact"/>
        <w:rPr>
          <w:rFonts w:ascii="標楷體" w:hAnsi="標楷體" w:eastAsia="標楷體"/>
          <w:vanish/>
          <w:kern w:val="52"/>
          <w:sz w:val="32"/>
          <w:szCs w:val="32"/>
        </w:rPr>
      </w:pPr>
    </w:p>
    <w:p>
      <w:pPr>
        <w:pStyle w:val="2"/>
        <w:spacing w:line="600" w:lineRule="exact"/>
        <w:rPr>
          <w:rFonts w:ascii="標楷體" w:hAnsi="標楷體" w:eastAsia="標楷體"/>
          <w:vanish/>
          <w:kern w:val="52"/>
          <w:sz w:val="32"/>
          <w:szCs w:val="32"/>
        </w:rPr>
      </w:pPr>
    </w:p>
    <w:p>
      <w:pPr>
        <w:pStyle w:val="2"/>
        <w:spacing w:line="600" w:lineRule="exact"/>
        <w:rPr>
          <w:rFonts w:ascii="標楷體" w:hAnsi="標楷體" w:eastAsia="標楷體"/>
          <w:vanish/>
          <w:kern w:val="52"/>
          <w:sz w:val="32"/>
          <w:szCs w:val="32"/>
        </w:rPr>
      </w:pPr>
    </w:p>
    <w:p>
      <w:pPr>
        <w:pStyle w:val="2"/>
        <w:spacing w:line="600" w:lineRule="exact"/>
        <w:rPr>
          <w:rFonts w:ascii="標楷體" w:hAnsi="標楷體" w:eastAsia="標楷體"/>
          <w:vanish/>
          <w:kern w:val="52"/>
          <w:sz w:val="32"/>
          <w:szCs w:val="32"/>
        </w:rPr>
      </w:pPr>
    </w:p>
    <w:p>
      <w:pPr>
        <w:pStyle w:val="2"/>
        <w:spacing w:line="600" w:lineRule="exact"/>
        <w:rPr>
          <w:rFonts w:ascii="標楷體" w:hAnsi="標楷體" w:eastAsia="標楷體"/>
          <w:vanish/>
          <w:kern w:val="52"/>
          <w:sz w:val="32"/>
          <w:szCs w:val="32"/>
        </w:rPr>
      </w:pPr>
    </w:p>
    <w:p>
      <w:pPr>
        <w:pStyle w:val="2"/>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132徵徵徵</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12/18(日)預計舉辦南台中及南投展愛隊  交流會</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這邊要盡地主之誼</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想請問有夥伴  對台中市中區熟悉嗎</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我們這邊將安排中區舊城區幾個景點  帶南投夥伴走走認識</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預計應該有台中火車站、東協廣場、宮原眼科、綠川柳川</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需要簡單的導覽及解說</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夥伴有經驗、有人力或有資源  歡迎跟我說</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徵徵徵</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12/18(日)預計舉辦南台中及南投展愛隊  交流會</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這邊要盡地主之誼</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想請問有夥伴  對台中市中區熟悉嗎</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我們這邊將安排中區舊城區幾個景點  帶南投夥伴走走認識</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預計應該有台中火車站、東協廣場、宮原眼科、綠川柳川</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需要簡單的導覽及解說</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夥伴有經驗、有人力或有資源  歡迎跟我說</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徵徵徵</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12/18(日)預計舉辦南台中及南投展愛隊  交流會</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這邊要盡地主之誼</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想請問有夥伴  對台中市中區熟悉嗎</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我們這邊將安排中區舊城區幾個景點  帶南投夥伴走走認識</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預計應該有台中火車站、東協廣場、宮原眼科、綠川柳川</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需要簡單的導覽及解說</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夥伴有經驗、有人力或有資源  歡迎跟我說徵徵徵</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12/18(日)預計舉辦南台中及南投展愛隊  交流會</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這邊要盡地主之誼</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想請問有夥伴  對台中市中區熟悉嗎</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我們這邊將安排中區舊城區幾個景點  帶南投夥伴走走認識</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預計應該有台中火車站、東協廣場、宮原眼科、綠川柳川</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需要簡單的導覽及解說</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夥伴有經驗、有人力或有資源  歡迎跟我說</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徵徵徵</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12/18(日)預計舉辦南台中及南投展愛隊  交流會</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這邊要盡地主之誼</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想請問有夥伴  對台中市中區熟悉嗎</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我們這邊將安排中區舊城區幾個景點  帶南投夥伴走走認識</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預計應該有台中火車站、東協廣場、宮原眼科、綠川柳川</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需要簡單的導覽及解說</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夥伴有經驗、有人力或有資源  歡迎跟我說</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徵徵徵</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12/18(日)預計舉辦南台中及南投展愛隊  交流會</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這邊要盡地主之誼</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想請問有夥伴  對台中市中區熟悉嗎</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我們這邊將安排中區舊城區幾個景點  帶南投夥伴走走認識</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預計應該有台中火車站、東協廣場、宮原眼科、綠川柳川</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需要簡單的導覽及解說</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夥伴有經驗、有人力或有資源  歡迎跟我說一、10月22-23日志工訓練-已在10月會議討論及完成。</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二、11/13舒跑盃服務分享：新進志工沒有服務背心，請注意；舒跑盃有發生民眾對宣導品的選擇有意見。夥伴直接請督導-老師協助，這是比較好的方式。因為人潮多，建議是否要有人力要進行管制。</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三、11/19寄養家庭授證：本來是聿家負責，因開會需要在平日關係，最後請雅淑協助幫忙；活動有發生夥伴帶早餐及用餐的情況，再請組長提醒夥伴，服務前請用完早餐再集合；因授證典禮提早結束，時間太短且提早結束，Diy沒有完成，這是比較可惜之處；夥伴遊戲的執行及指令可以更熟練、熟悉。早上一到，負責人要再講一次，說明遊戲規則。</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四、交換禮物的禮物是全新品、價格200元以上。</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五、11/19寒冬送暖公益茶會：感謝夥伴周末協助場地佈置。</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六、12/18(日)南台中、南投展愛交流會：決議及執行內容詳見第8頁。</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七、夥伴關懷行動：多多關心夥伴的近況。</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八、展愛隊志工表揚推薦依據討論</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1.公部門-資格制(依照志工時數累績作為主要參考)</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A.衛福部-金、銀、銅</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B.台中市社會局仁愛、博愛、愛心及績優獎</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C.臺中市志願服務獎勵(一、二、三等徽章)</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2.家扶基金會-推薦制</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A.扶幼大會</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需要幹部進行遴選及進行討論；</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3.本隊獎項：資格制</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A.幹部、熱心服務獎</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B.五、十、十五…..獎項</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4.其他單位-推薦制</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A.精湛建設</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B.同濟會、獅子會、扶輪社(以前有、現在沒有、非固定式)</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會議決議：有關民間及社團組織辦理的推薦獎項，以當年表現時數作為推薦的標準。(定義)當年服務取服務最高前三名，並經由幹部進行投票、選舉，且已領過就不再領獎。</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精湛建設餐會名單：李惠如、李素卿、陳子鈴、陳毅佩。</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九、12/3冬季愛心市集分工及內容</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1.交通組的工作人力建議是否增加；這次因為沒有停車位，攤主的車子卸貨過程，可能會發生壅塞的狀況，交通組的設置人力、位置，進行安排及調整。</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2.請大家踴躍到陳昱銘的攤位多多消費；攤位名稱：詠昱商城。</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展愛隊-南台中、南投交流分享會</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1.時間：111.12.18(日)</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2.集合地點：台中火車站</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3.活動地點：台中市中區、南台中家扶中心</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時間</w:t>
      </w:r>
      <w:r>
        <w:rPr>
          <w:rFonts w:hint="eastAsia" w:ascii="標楷體" w:hAnsi="標楷體" w:eastAsia="標楷體"/>
          <w:vanish/>
          <w:kern w:val="52"/>
          <w:sz w:val="32"/>
          <w:szCs w:val="32"/>
        </w:rPr>
        <w:tab/>
      </w:r>
      <w:r>
        <w:rPr>
          <w:rFonts w:hint="eastAsia" w:ascii="標楷體" w:hAnsi="標楷體" w:eastAsia="標楷體"/>
          <w:vanish/>
          <w:kern w:val="52"/>
          <w:sz w:val="32"/>
          <w:szCs w:val="32"/>
        </w:rPr>
        <w:t>活動流程</w:t>
      </w:r>
      <w:r>
        <w:rPr>
          <w:rFonts w:hint="eastAsia" w:ascii="標楷體" w:hAnsi="標楷體" w:eastAsia="標楷體"/>
          <w:vanish/>
          <w:kern w:val="52"/>
          <w:sz w:val="32"/>
          <w:szCs w:val="32"/>
        </w:rPr>
        <w:tab/>
      </w:r>
      <w:r>
        <w:rPr>
          <w:rFonts w:hint="eastAsia" w:ascii="標楷體" w:hAnsi="標楷體" w:eastAsia="標楷體"/>
          <w:vanish/>
          <w:kern w:val="52"/>
          <w:sz w:val="32"/>
          <w:szCs w:val="32"/>
        </w:rPr>
        <w:t>工作人員</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09：30-10：00</w:t>
      </w:r>
      <w:r>
        <w:rPr>
          <w:rFonts w:hint="eastAsia" w:ascii="標楷體" w:hAnsi="標楷體" w:eastAsia="標楷體"/>
          <w:vanish/>
          <w:kern w:val="52"/>
          <w:sz w:val="32"/>
          <w:szCs w:val="32"/>
        </w:rPr>
        <w:tab/>
      </w:r>
      <w:r>
        <w:rPr>
          <w:rFonts w:hint="eastAsia" w:ascii="標楷體" w:hAnsi="標楷體" w:eastAsia="標楷體"/>
          <w:vanish/>
          <w:kern w:val="52"/>
          <w:sz w:val="32"/>
          <w:szCs w:val="32"/>
        </w:rPr>
        <w:t>台中火車站相見歡</w:t>
      </w:r>
      <w:r>
        <w:rPr>
          <w:rFonts w:hint="eastAsia" w:ascii="標楷體" w:hAnsi="標楷體" w:eastAsia="標楷體"/>
          <w:vanish/>
          <w:kern w:val="52"/>
          <w:sz w:val="32"/>
          <w:szCs w:val="32"/>
        </w:rPr>
        <w:tab/>
      </w:r>
      <w:r>
        <w:rPr>
          <w:rFonts w:hint="eastAsia" w:ascii="標楷體" w:hAnsi="標楷體" w:eastAsia="標楷體"/>
          <w:vanish/>
          <w:kern w:val="52"/>
          <w:sz w:val="32"/>
          <w:szCs w:val="32"/>
        </w:rPr>
        <w:t>洪昇暉</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魏吉秀</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10：00-12：00</w:t>
      </w:r>
      <w:r>
        <w:rPr>
          <w:rFonts w:hint="eastAsia" w:ascii="標楷體" w:hAnsi="標楷體" w:eastAsia="標楷體"/>
          <w:vanish/>
          <w:kern w:val="52"/>
          <w:sz w:val="32"/>
          <w:szCs w:val="32"/>
        </w:rPr>
        <w:tab/>
      </w:r>
      <w:r>
        <w:rPr>
          <w:rFonts w:hint="eastAsia" w:ascii="標楷體" w:hAnsi="標楷體" w:eastAsia="標楷體"/>
          <w:vanish/>
          <w:kern w:val="52"/>
          <w:sz w:val="32"/>
          <w:szCs w:val="32"/>
        </w:rPr>
        <w:t>台中特色時間交流</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中區舊城區時空漫步</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3位導遊：陳子鈴、胡直斌、翁美玲</w:t>
      </w:r>
      <w:r>
        <w:rPr>
          <w:rFonts w:hint="eastAsia" w:ascii="標楷體" w:hAnsi="標楷體" w:eastAsia="標楷體"/>
          <w:vanish/>
          <w:kern w:val="52"/>
          <w:sz w:val="32"/>
          <w:szCs w:val="32"/>
        </w:rPr>
        <w:tab/>
      </w:r>
      <w:r>
        <w:rPr>
          <w:rFonts w:hint="eastAsia" w:ascii="標楷體" w:hAnsi="標楷體" w:eastAsia="標楷體"/>
          <w:vanish/>
          <w:kern w:val="52"/>
          <w:sz w:val="32"/>
          <w:szCs w:val="32"/>
        </w:rPr>
        <w:t>洪昇暉</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南台中家扶展愛隊</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12：00-13：30</w:t>
      </w:r>
      <w:r>
        <w:rPr>
          <w:rFonts w:hint="eastAsia" w:ascii="標楷體" w:hAnsi="標楷體" w:eastAsia="標楷體"/>
          <w:vanish/>
          <w:kern w:val="52"/>
          <w:sz w:val="32"/>
          <w:szCs w:val="32"/>
        </w:rPr>
        <w:tab/>
      </w:r>
      <w:r>
        <w:rPr>
          <w:rFonts w:hint="eastAsia" w:ascii="標楷體" w:hAnsi="標楷體" w:eastAsia="標楷體"/>
          <w:vanish/>
          <w:kern w:val="52"/>
          <w:sz w:val="32"/>
          <w:szCs w:val="32"/>
        </w:rPr>
        <w:t>1.午餐時間(建議地點)</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A.第二市場</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B.台中肉圓</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C.中區街道餐飲</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2.最晚13：30前回到南台中家扶</w:t>
      </w:r>
      <w:r>
        <w:rPr>
          <w:rFonts w:hint="eastAsia" w:ascii="標楷體" w:hAnsi="標楷體" w:eastAsia="標楷體"/>
          <w:vanish/>
          <w:kern w:val="52"/>
          <w:sz w:val="32"/>
          <w:szCs w:val="32"/>
        </w:rPr>
        <w:tab/>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13：30-13：50</w:t>
      </w:r>
      <w:r>
        <w:rPr>
          <w:rFonts w:hint="eastAsia" w:ascii="標楷體" w:hAnsi="標楷體" w:eastAsia="標楷體"/>
          <w:vanish/>
          <w:kern w:val="52"/>
          <w:sz w:val="32"/>
          <w:szCs w:val="32"/>
        </w:rPr>
        <w:tab/>
      </w:r>
      <w:r>
        <w:rPr>
          <w:rFonts w:hint="eastAsia" w:ascii="標楷體" w:hAnsi="標楷體" w:eastAsia="標楷體"/>
          <w:vanish/>
          <w:kern w:val="52"/>
          <w:sz w:val="32"/>
          <w:szCs w:val="32"/>
        </w:rPr>
        <w:t>南台中展愛隊服務內容及簡介</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1.需準備簡報</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2.內容含過往歷史、服務現況及內容，以及特色分享。</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3.賴嘉彬(過往歷史)、黃淑貞(服務現況)、顏鵬洲(特色分享)</w:t>
      </w:r>
      <w:r>
        <w:rPr>
          <w:rFonts w:hint="eastAsia" w:ascii="標楷體" w:hAnsi="標楷體" w:eastAsia="標楷體"/>
          <w:vanish/>
          <w:kern w:val="52"/>
          <w:sz w:val="32"/>
          <w:szCs w:val="32"/>
        </w:rPr>
        <w:tab/>
      </w:r>
      <w:r>
        <w:rPr>
          <w:rFonts w:hint="eastAsia" w:ascii="標楷體" w:hAnsi="標楷體" w:eastAsia="標楷體"/>
          <w:vanish/>
          <w:kern w:val="52"/>
          <w:sz w:val="32"/>
          <w:szCs w:val="32"/>
        </w:rPr>
        <w:t>至少三位隊員上台簡報及分享</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13：50-14：00</w:t>
      </w:r>
      <w:r>
        <w:rPr>
          <w:rFonts w:hint="eastAsia" w:ascii="標楷體" w:hAnsi="標楷體" w:eastAsia="標楷體"/>
          <w:vanish/>
          <w:kern w:val="52"/>
          <w:sz w:val="32"/>
          <w:szCs w:val="32"/>
        </w:rPr>
        <w:tab/>
      </w:r>
      <w:r>
        <w:rPr>
          <w:rFonts w:hint="eastAsia" w:ascii="標楷體" w:hAnsi="標楷體" w:eastAsia="標楷體"/>
          <w:vanish/>
          <w:kern w:val="52"/>
          <w:sz w:val="32"/>
          <w:szCs w:val="32"/>
        </w:rPr>
        <w:t>問題與回答</w:t>
      </w:r>
      <w:r>
        <w:rPr>
          <w:rFonts w:hint="eastAsia" w:ascii="標楷體" w:hAnsi="標楷體" w:eastAsia="標楷體"/>
          <w:vanish/>
          <w:kern w:val="52"/>
          <w:sz w:val="32"/>
          <w:szCs w:val="32"/>
        </w:rPr>
        <w:tab/>
      </w:r>
      <w:r>
        <w:rPr>
          <w:rFonts w:hint="eastAsia" w:ascii="標楷體" w:hAnsi="標楷體" w:eastAsia="標楷體"/>
          <w:vanish/>
          <w:kern w:val="52"/>
          <w:sz w:val="32"/>
          <w:szCs w:val="32"/>
        </w:rPr>
        <w:t>隊員回應</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14：00-14：20</w:t>
      </w:r>
      <w:r>
        <w:rPr>
          <w:rFonts w:hint="eastAsia" w:ascii="標楷體" w:hAnsi="標楷體" w:eastAsia="標楷體"/>
          <w:vanish/>
          <w:kern w:val="52"/>
          <w:sz w:val="32"/>
          <w:szCs w:val="32"/>
        </w:rPr>
        <w:tab/>
      </w:r>
      <w:r>
        <w:rPr>
          <w:rFonts w:hint="eastAsia" w:ascii="標楷體" w:hAnsi="標楷體" w:eastAsia="標楷體"/>
          <w:vanish/>
          <w:kern w:val="52"/>
          <w:sz w:val="32"/>
          <w:szCs w:val="32"/>
        </w:rPr>
        <w:t>南投展愛隊服務內容及簡介</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1.需準備簡報</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2.內容含過往歷史、服務現況及內容，以及特色分享。</w:t>
      </w:r>
      <w:r>
        <w:rPr>
          <w:rFonts w:hint="eastAsia" w:ascii="標楷體" w:hAnsi="標楷體" w:eastAsia="標楷體"/>
          <w:vanish/>
          <w:kern w:val="52"/>
          <w:sz w:val="32"/>
          <w:szCs w:val="32"/>
        </w:rPr>
        <w:tab/>
      </w:r>
      <w:r>
        <w:rPr>
          <w:rFonts w:hint="eastAsia" w:ascii="標楷體" w:hAnsi="標楷體" w:eastAsia="標楷體"/>
          <w:vanish/>
          <w:kern w:val="52"/>
          <w:sz w:val="32"/>
          <w:szCs w:val="32"/>
        </w:rPr>
        <w:t>至少三位隊員上台簡報及分享</w:t>
      </w:r>
    </w:p>
    <w:p>
      <w:pPr>
        <w:pStyle w:val="2"/>
        <w:numPr>
          <w:ilvl w:val="0"/>
          <w:numId w:val="1"/>
        </w:numPr>
        <w:spacing w:line="600" w:lineRule="exact"/>
        <w:rPr>
          <w:rFonts w:ascii="標楷體" w:hAnsi="標楷體" w:eastAsia="標楷體"/>
          <w:vanish/>
          <w:kern w:val="52"/>
          <w:sz w:val="32"/>
          <w:szCs w:val="32"/>
        </w:rPr>
      </w:pP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14：20-14：30</w:t>
      </w:r>
      <w:r>
        <w:rPr>
          <w:rFonts w:hint="eastAsia" w:ascii="標楷體" w:hAnsi="標楷體" w:eastAsia="標楷體"/>
          <w:vanish/>
          <w:kern w:val="52"/>
          <w:sz w:val="32"/>
          <w:szCs w:val="32"/>
        </w:rPr>
        <w:tab/>
      </w:r>
      <w:r>
        <w:rPr>
          <w:rFonts w:hint="eastAsia" w:ascii="標楷體" w:hAnsi="標楷體" w:eastAsia="標楷體"/>
          <w:vanish/>
          <w:kern w:val="52"/>
          <w:sz w:val="32"/>
          <w:szCs w:val="32"/>
        </w:rPr>
        <w:t>問題與回答</w:t>
      </w:r>
      <w:r>
        <w:rPr>
          <w:rFonts w:hint="eastAsia" w:ascii="標楷體" w:hAnsi="標楷體" w:eastAsia="標楷體"/>
          <w:vanish/>
          <w:kern w:val="52"/>
          <w:sz w:val="32"/>
          <w:szCs w:val="32"/>
        </w:rPr>
        <w:tab/>
      </w:r>
      <w:r>
        <w:rPr>
          <w:rFonts w:hint="eastAsia" w:ascii="標楷體" w:hAnsi="標楷體" w:eastAsia="標楷體"/>
          <w:vanish/>
          <w:kern w:val="52"/>
          <w:sz w:val="32"/>
          <w:szCs w:val="32"/>
        </w:rPr>
        <w:t>隊員分享</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14：30-15：00</w:t>
      </w:r>
      <w:r>
        <w:rPr>
          <w:rFonts w:hint="eastAsia" w:ascii="標楷體" w:hAnsi="標楷體" w:eastAsia="標楷體"/>
          <w:vanish/>
          <w:kern w:val="52"/>
          <w:sz w:val="32"/>
          <w:szCs w:val="32"/>
        </w:rPr>
        <w:tab/>
      </w:r>
      <w:r>
        <w:rPr>
          <w:rFonts w:hint="eastAsia" w:ascii="標楷體" w:hAnsi="標楷體" w:eastAsia="標楷體"/>
          <w:vanish/>
          <w:kern w:val="52"/>
          <w:sz w:val="32"/>
          <w:szCs w:val="32"/>
        </w:rPr>
        <w:t>自由交流</w:t>
      </w:r>
      <w:r>
        <w:rPr>
          <w:rFonts w:hint="eastAsia" w:ascii="標楷體" w:hAnsi="標楷體" w:eastAsia="標楷體"/>
          <w:vanish/>
          <w:kern w:val="52"/>
          <w:sz w:val="32"/>
          <w:szCs w:val="32"/>
        </w:rPr>
        <w:tab/>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15：00</w:t>
      </w:r>
      <w:r>
        <w:rPr>
          <w:rFonts w:hint="eastAsia" w:ascii="標楷體" w:hAnsi="標楷體" w:eastAsia="標楷體"/>
          <w:vanish/>
          <w:kern w:val="52"/>
          <w:sz w:val="32"/>
          <w:szCs w:val="32"/>
        </w:rPr>
        <w:tab/>
      </w:r>
      <w:r>
        <w:rPr>
          <w:rFonts w:hint="eastAsia" w:ascii="標楷體" w:hAnsi="標楷體" w:eastAsia="標楷體"/>
          <w:vanish/>
          <w:kern w:val="52"/>
          <w:sz w:val="32"/>
          <w:szCs w:val="32"/>
        </w:rPr>
        <w:t>賦歸</w:t>
      </w:r>
      <w:r>
        <w:rPr>
          <w:rFonts w:hint="eastAsia" w:ascii="標楷體" w:hAnsi="標楷體" w:eastAsia="標楷體"/>
          <w:vanish/>
          <w:kern w:val="52"/>
          <w:sz w:val="32"/>
          <w:szCs w:val="32"/>
        </w:rPr>
        <w:tab/>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4.人數：各隊10位夥伴參與，總計20名。</w:t>
      </w:r>
    </w:p>
    <w:p>
      <w:pPr>
        <w:pStyle w:val="2"/>
        <w:numPr>
          <w:ilvl w:val="0"/>
          <w:numId w:val="1"/>
        </w:numPr>
        <w:spacing w:line="600" w:lineRule="exact"/>
        <w:rPr>
          <w:rFonts w:ascii="標楷體" w:hAnsi="標楷體" w:eastAsia="標楷體"/>
          <w:vanish/>
          <w:kern w:val="52"/>
          <w:sz w:val="32"/>
          <w:szCs w:val="32"/>
        </w:rPr>
      </w:pPr>
      <w:r>
        <w:rPr>
          <w:rFonts w:hint="eastAsia" w:ascii="標楷體" w:hAnsi="標楷體" w:eastAsia="標楷體"/>
          <w:vanish/>
          <w:kern w:val="52"/>
          <w:sz w:val="32"/>
          <w:szCs w:val="32"/>
        </w:rPr>
        <w:t>5.活動流程見下表</w:t>
      </w:r>
    </w:p>
    <w:p>
      <w:pPr>
        <w:pStyle w:val="2"/>
        <w:numPr>
          <w:ilvl w:val="0"/>
          <w:numId w:val="1"/>
        </w:numPr>
        <w:spacing w:line="600" w:lineRule="exact"/>
        <w:rPr>
          <w:rFonts w:ascii="標楷體" w:hAnsi="標楷體" w:eastAsia="標楷體"/>
          <w:sz w:val="32"/>
          <w:szCs w:val="32"/>
        </w:rPr>
      </w:pPr>
      <w:r>
        <w:rPr>
          <w:rFonts w:hint="eastAsia" w:ascii="標楷體" w:hAnsi="標楷體" w:eastAsia="標楷體"/>
          <w:vanish/>
          <w:kern w:val="52"/>
          <w:sz w:val="32"/>
          <w:szCs w:val="32"/>
        </w:rPr>
        <w:t>6.費用：無續隊意願調查表已全數填寫完畢(已去除之前表示離隊的夥伴)，感謝各位夥伴的配合，展友的意願調查隊長會致電您還請留意。</w:t>
      </w:r>
    </w:p>
    <w:p>
      <w:pPr>
        <w:pStyle w:val="2"/>
        <w:numPr>
          <w:ilvl w:val="0"/>
          <w:numId w:val="2"/>
        </w:numPr>
        <w:spacing w:line="240" w:lineRule="auto"/>
        <w:rPr>
          <w:rFonts w:ascii="標楷體" w:hAnsi="標楷體" w:eastAsia="標楷體"/>
          <w:sz w:val="32"/>
          <w:szCs w:val="32"/>
        </w:rPr>
      </w:pPr>
      <w:r>
        <w:rPr>
          <w:rFonts w:hint="eastAsia" w:ascii="標楷體" w:hAnsi="標楷體" w:eastAsia="標楷體"/>
          <w:sz w:val="32"/>
          <w:szCs w:val="32"/>
        </w:rPr>
        <w:t>2</w:t>
      </w:r>
      <w:r>
        <w:rPr>
          <w:rFonts w:ascii="標楷體" w:hAnsi="標楷體" w:eastAsia="標楷體"/>
          <w:sz w:val="32"/>
          <w:szCs w:val="32"/>
        </w:rPr>
        <w:t>023</w:t>
      </w:r>
      <w:r>
        <w:rPr>
          <w:rFonts w:hint="eastAsia" w:ascii="標楷體" w:hAnsi="標楷體" w:eastAsia="標楷體"/>
          <w:sz w:val="32"/>
          <w:szCs w:val="32"/>
        </w:rPr>
        <w:t xml:space="preserve"> 新年快樂!</w:t>
      </w:r>
      <w:r>
        <w:rPr>
          <w:rFonts w:ascii="標楷體" w:hAnsi="標楷體" w:eastAsia="標楷體"/>
          <w:sz w:val="32"/>
          <w:szCs w:val="32"/>
        </w:rPr>
        <w:br w:type="textWrapping"/>
      </w:r>
      <w:r>
        <w:rPr>
          <w:rFonts w:ascii="標楷體" w:hAnsi="標楷體" w:eastAsia="標楷體"/>
          <w:sz w:val="32"/>
          <w:szCs w:val="32"/>
        </w:rPr>
        <w:drawing>
          <wp:inline distT="0" distB="0" distL="0" distR="0">
            <wp:extent cx="6229350" cy="4671695"/>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36077" cy="4677356"/>
                    </a:xfrm>
                    <a:prstGeom prst="rect">
                      <a:avLst/>
                    </a:prstGeom>
                  </pic:spPr>
                </pic:pic>
              </a:graphicData>
            </a:graphic>
          </wp:inline>
        </w:drawing>
      </w:r>
    </w:p>
    <w:p>
      <w:pPr>
        <w:pStyle w:val="2"/>
        <w:numPr>
          <w:ilvl w:val="0"/>
          <w:numId w:val="2"/>
        </w:numPr>
        <w:spacing w:line="240" w:lineRule="auto"/>
        <w:rPr>
          <w:rFonts w:ascii="標楷體" w:hAnsi="標楷體" w:eastAsia="標楷體"/>
          <w:sz w:val="32"/>
          <w:szCs w:val="32"/>
        </w:rPr>
      </w:pPr>
      <w:r>
        <w:rPr>
          <w:rFonts w:hint="eastAsia" w:ascii="標楷體" w:hAnsi="標楷體" w:eastAsia="標楷體"/>
          <w:sz w:val="32"/>
          <w:szCs w:val="32"/>
        </w:rPr>
        <w:t>轉貼主任訊息：</w:t>
      </w:r>
      <w:r>
        <w:rPr>
          <w:rFonts w:ascii="標楷體" w:hAnsi="標楷體" w:eastAsia="標楷體"/>
          <w:sz w:val="32"/>
          <w:szCs w:val="32"/>
        </w:rPr>
        <w:br w:type="textWrapping"/>
      </w:r>
      <w:r>
        <w:rPr>
          <w:rFonts w:hint="eastAsia" w:ascii="標楷體" w:hAnsi="標楷體" w:eastAsia="標楷體"/>
          <w:b w:val="0"/>
          <w:bCs w:val="0"/>
          <w:sz w:val="28"/>
          <w:szCs w:val="28"/>
        </w:rPr>
        <w:t>親愛的展愛隊素卿隊長、夥伴</w:t>
      </w:r>
      <w:r>
        <w:rPr>
          <w:rFonts w:ascii="標楷體" w:hAnsi="標楷體" w:eastAsia="標楷體"/>
          <w:b w:val="0"/>
          <w:bCs w:val="0"/>
          <w:sz w:val="28"/>
          <w:szCs w:val="28"/>
        </w:rPr>
        <w:br w:type="textWrapping"/>
      </w:r>
      <w:r>
        <w:rPr>
          <w:rFonts w:hint="eastAsia" w:ascii="標楷體" w:hAnsi="標楷體" w:eastAsia="標楷體"/>
          <w:b w:val="0"/>
          <w:bCs w:val="0"/>
          <w:sz w:val="28"/>
          <w:szCs w:val="28"/>
        </w:rPr>
        <w:t>先進，平安</w:t>
      </w:r>
      <w:r>
        <w:rPr>
          <w:rFonts w:ascii="標楷體" w:hAnsi="標楷體" w:eastAsia="標楷體"/>
          <w:b w:val="0"/>
          <w:bCs w:val="0"/>
          <w:sz w:val="28"/>
          <w:szCs w:val="28"/>
        </w:rPr>
        <w:br w:type="textWrapping"/>
      </w:r>
      <w:r>
        <w:rPr>
          <w:rFonts w:ascii="標楷體" w:hAnsi="標楷體" w:eastAsia="標楷體"/>
          <w:b w:val="0"/>
          <w:bCs w:val="0"/>
          <w:sz w:val="28"/>
          <w:szCs w:val="28"/>
        </w:rPr>
        <w:br w:type="textWrapping"/>
      </w:r>
      <w:r>
        <w:rPr>
          <w:rFonts w:hint="eastAsia" w:ascii="標楷體" w:hAnsi="標楷體" w:eastAsia="標楷體"/>
          <w:b w:val="0"/>
          <w:bCs w:val="0"/>
          <w:sz w:val="28"/>
          <w:szCs w:val="28"/>
        </w:rPr>
        <w:t>感謝大家從108年1月至今近四年支持金敦及南台中家扶中心推動各項扶幼工作。</w:t>
      </w:r>
      <w:r>
        <w:rPr>
          <w:rFonts w:ascii="標楷體" w:hAnsi="標楷體" w:eastAsia="標楷體"/>
          <w:b w:val="0"/>
          <w:bCs w:val="0"/>
          <w:sz w:val="28"/>
          <w:szCs w:val="28"/>
        </w:rPr>
        <w:br w:type="textWrapping"/>
      </w:r>
      <w:r>
        <w:rPr>
          <w:rFonts w:hint="eastAsia" w:ascii="標楷體" w:hAnsi="標楷體" w:eastAsia="標楷體"/>
          <w:b w:val="0"/>
          <w:bCs w:val="0"/>
          <w:sz w:val="28"/>
          <w:szCs w:val="28"/>
        </w:rPr>
        <w:t>家扶總會因業務需要調任金敦至社工處企畫組主任，自112年1月1日起，新任主任為蕭舜鴻主任（從總會社資處支援組主任調任到到南台中家扶主任）</w:t>
      </w:r>
      <w:r>
        <w:rPr>
          <w:rFonts w:ascii="標楷體" w:hAnsi="標楷體" w:eastAsia="標楷體"/>
          <w:b w:val="0"/>
          <w:bCs w:val="0"/>
          <w:sz w:val="28"/>
          <w:szCs w:val="28"/>
        </w:rPr>
        <w:br w:type="textWrapping"/>
      </w:r>
      <w:r>
        <w:rPr>
          <w:rFonts w:hint="eastAsia" w:ascii="標楷體" w:hAnsi="標楷體" w:eastAsia="標楷體"/>
          <w:b w:val="0"/>
          <w:bCs w:val="0"/>
          <w:sz w:val="28"/>
          <w:szCs w:val="28"/>
        </w:rPr>
        <w:t>感謝素卿隊長、夥伴先進這四年照顧支持金敦及中心各項扶幼工作，不管是文化之旅、設攤義賣、才藝隊服務台值班、物資整理、捐款捐物引介資源公益合作，各項愛的行動都讓家扶及受助家庭感受到大家的善心及溫暖。</w:t>
      </w:r>
      <w:r>
        <w:rPr>
          <w:rFonts w:ascii="標楷體" w:hAnsi="標楷體" w:eastAsia="標楷體"/>
          <w:b w:val="0"/>
          <w:bCs w:val="0"/>
          <w:sz w:val="28"/>
          <w:szCs w:val="28"/>
        </w:rPr>
        <w:br w:type="textWrapping"/>
      </w:r>
      <w:r>
        <w:rPr>
          <w:rFonts w:hint="eastAsia" w:ascii="標楷體" w:hAnsi="標楷體" w:eastAsia="標楷體"/>
          <w:b w:val="0"/>
          <w:bCs w:val="0"/>
          <w:sz w:val="28"/>
          <w:szCs w:val="28"/>
        </w:rPr>
        <w:t>金敦即將卸任中心主任，心情複雜，心存感謝，有大家的支持及協力，順利推展各項扶幼工作。在推動過程中，若有不足及缺失之處，還需要大家包容體諒。</w:t>
      </w:r>
      <w:r>
        <w:rPr>
          <w:rFonts w:ascii="標楷體" w:hAnsi="標楷體" w:eastAsia="標楷體"/>
          <w:b w:val="0"/>
          <w:bCs w:val="0"/>
          <w:sz w:val="28"/>
          <w:szCs w:val="28"/>
        </w:rPr>
        <w:br w:type="textWrapping"/>
      </w:r>
      <w:r>
        <w:rPr>
          <w:rFonts w:hint="eastAsia" w:ascii="標楷體" w:hAnsi="標楷體" w:eastAsia="標楷體"/>
          <w:b w:val="0"/>
          <w:bCs w:val="0"/>
          <w:sz w:val="28"/>
          <w:szCs w:val="28"/>
        </w:rPr>
        <w:t>新任蕭舜鴻主任曾在彰化家扶中心社工、吉爾吉斯家扶代表、澎湖家扶擔任五年多主任經驗，調任總會社資處支援組主任二年半多，七年主管及十年社工經歷相信能帶領中心服務團隊照顧關懷受助家庭、兒童少年，並與扶幼委員會、展愛隊、溫媽媽、慈幼隊、家友會，五個重要後援團體合力推動各項扶幼工作。</w:t>
      </w:r>
      <w:r>
        <w:rPr>
          <w:rFonts w:ascii="標楷體" w:hAnsi="標楷體" w:eastAsia="標楷體"/>
          <w:b w:val="0"/>
          <w:bCs w:val="0"/>
          <w:sz w:val="28"/>
          <w:szCs w:val="28"/>
        </w:rPr>
        <w:br w:type="textWrapping"/>
      </w:r>
      <w:r>
        <w:rPr>
          <w:rFonts w:hint="eastAsia" w:ascii="標楷體" w:hAnsi="標楷體" w:eastAsia="標楷體"/>
          <w:b w:val="0"/>
          <w:bCs w:val="0"/>
          <w:sz w:val="28"/>
          <w:szCs w:val="28"/>
        </w:rPr>
        <w:t>無法一一致電感謝大家，</w:t>
      </w:r>
      <w:r>
        <w:rPr>
          <w:rFonts w:ascii="標楷體" w:hAnsi="標楷體" w:eastAsia="標楷體"/>
          <w:b w:val="0"/>
          <w:bCs w:val="0"/>
          <w:sz w:val="28"/>
          <w:szCs w:val="28"/>
        </w:rPr>
        <w:br w:type="textWrapping"/>
      </w:r>
      <w:r>
        <w:rPr>
          <w:rFonts w:hint="eastAsia" w:ascii="標楷體" w:hAnsi="標楷體" w:eastAsia="標楷體"/>
          <w:b w:val="0"/>
          <w:bCs w:val="0"/>
          <w:sz w:val="28"/>
          <w:szCs w:val="28"/>
        </w:rPr>
        <w:t>金敦謹以此訊息感謝大家。                                                                   金敦111.12.14</w:t>
      </w:r>
    </w:p>
    <w:p>
      <w:pPr>
        <w:pStyle w:val="2"/>
        <w:numPr>
          <w:ilvl w:val="0"/>
          <w:numId w:val="2"/>
        </w:numPr>
        <w:spacing w:line="240" w:lineRule="auto"/>
        <w:rPr>
          <w:rFonts w:ascii="標楷體" w:hAnsi="標楷體" w:eastAsia="標楷體"/>
          <w:sz w:val="32"/>
          <w:szCs w:val="32"/>
        </w:rPr>
      </w:pPr>
      <w:r>
        <w:rPr>
          <w:rFonts w:hint="eastAsia" w:ascii="標楷體" w:hAnsi="標楷體" w:eastAsia="標楷體"/>
          <w:sz w:val="32"/>
          <w:szCs w:val="32"/>
        </w:rPr>
        <w:t>1/3中心主任交接</w:t>
      </w:r>
      <w:r>
        <w:rPr>
          <w:rFonts w:ascii="標楷體" w:hAnsi="標楷體" w:eastAsia="標楷體"/>
          <w:sz w:val="32"/>
          <w:szCs w:val="32"/>
        </w:rPr>
        <w:br w:type="textWrapping"/>
      </w:r>
      <w:r>
        <w:rPr>
          <w:rFonts w:ascii="標楷體" w:hAnsi="標楷體" w:eastAsia="標楷體"/>
          <w:sz w:val="32"/>
          <w:szCs w:val="32"/>
        </w:rPr>
        <w:drawing>
          <wp:inline distT="0" distB="0" distL="0" distR="0">
            <wp:extent cx="5753100" cy="4312285"/>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圖片 2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576" cy="4317756"/>
                    </a:xfrm>
                    <a:prstGeom prst="rect">
                      <a:avLst/>
                    </a:prstGeom>
                  </pic:spPr>
                </pic:pic>
              </a:graphicData>
            </a:graphic>
          </wp:inline>
        </w:drawing>
      </w:r>
    </w:p>
    <w:p>
      <w:pPr>
        <w:pStyle w:val="2"/>
        <w:numPr>
          <w:ilvl w:val="0"/>
          <w:numId w:val="2"/>
        </w:numPr>
        <w:spacing w:line="240" w:lineRule="auto"/>
        <w:rPr>
          <w:rFonts w:ascii="標楷體" w:hAnsi="標楷體" w:eastAsia="標楷體"/>
          <w:sz w:val="32"/>
          <w:szCs w:val="32"/>
        </w:rPr>
      </w:pPr>
      <w:r>
        <w:rPr>
          <w:rFonts w:hint="eastAsia" w:ascii="標楷體" w:hAnsi="標楷體" w:eastAsia="標楷體"/>
          <w:sz w:val="32"/>
          <w:szCs w:val="32"/>
        </w:rPr>
        <w:t>年度獎項表格如下，將於1/5 主委交接志工隊慶暨歲末聯歡現場頒發，會由老師通知得獎者上台領獎</w:t>
      </w:r>
      <w:r>
        <w:rPr>
          <w:rFonts w:hint="eastAsia" w:ascii="標楷體" w:hAnsi="標楷體" w:eastAsia="標楷體"/>
          <w:sz w:val="32"/>
          <w:szCs w:val="32"/>
        </w:rPr>
        <w:br w:type="textWrapping"/>
      </w:r>
      <w:r>
        <w:rPr>
          <w:rFonts w:hint="eastAsia" w:ascii="標楷體" w:hAnsi="標楷體" w:eastAsia="標楷體"/>
          <w:sz w:val="32"/>
          <w:szCs w:val="32"/>
        </w:rPr>
        <w:tab/>
      </w:r>
      <w:r>
        <w:rPr>
          <w:rFonts w:hint="eastAsia" w:ascii="標楷體" w:hAnsi="標楷體" w:eastAsia="標楷體"/>
          <w:sz w:val="32"/>
          <w:szCs w:val="32"/>
        </w:rPr>
        <w:tab/>
      </w:r>
      <w:r>
        <w:rPr>
          <w:rFonts w:hint="eastAsia" w:ascii="標楷體" w:hAnsi="標楷體" w:eastAsia="標楷體"/>
          <w:sz w:val="32"/>
          <w:szCs w:val="32"/>
        </w:rPr>
        <w:tab/>
      </w:r>
      <w:r>
        <w:rPr>
          <w:rFonts w:hint="eastAsia" w:ascii="標楷體" w:hAnsi="標楷體" w:eastAsia="標楷體"/>
          <w:sz w:val="32"/>
          <w:szCs w:val="32"/>
        </w:rPr>
        <w:tab/>
      </w:r>
      <w:r>
        <w:rPr>
          <w:rFonts w:hint="eastAsia" w:ascii="標楷體" w:hAnsi="標楷體" w:eastAsia="標楷體"/>
          <w:sz w:val="32"/>
          <w:szCs w:val="32"/>
        </w:rPr>
        <w:tab/>
      </w:r>
      <w:r>
        <w:rPr>
          <w:rFonts w:hint="eastAsia" w:ascii="標楷體" w:hAnsi="標楷體" w:eastAsia="標楷體"/>
          <w:sz w:val="32"/>
          <w:szCs w:val="32"/>
        </w:rPr>
        <w:tab/>
      </w:r>
      <w:r>
        <w:rPr>
          <w:rFonts w:hint="eastAsia" w:ascii="標楷體" w:hAnsi="標楷體" w:eastAsia="標楷體"/>
          <w:sz w:val="32"/>
          <w:szCs w:val="32"/>
        </w:rPr>
        <w:tab/>
      </w:r>
      <w:r>
        <w:rPr>
          <w:rFonts w:hint="eastAsia" w:ascii="標楷體" w:hAnsi="標楷體" w:eastAsia="標楷體"/>
          <w:sz w:val="32"/>
          <w:szCs w:val="32"/>
        </w:rPr>
        <w:tab/>
      </w:r>
    </w:p>
    <w:tbl>
      <w:tblPr>
        <w:tblStyle w:val="20"/>
        <w:tblW w:w="5000" w:type="pct"/>
        <w:tblInd w:w="80" w:type="dxa"/>
        <w:tblLayout w:type="autofit"/>
        <w:tblCellMar>
          <w:top w:w="0" w:type="dxa"/>
          <w:left w:w="28" w:type="dxa"/>
          <w:bottom w:w="0" w:type="dxa"/>
          <w:right w:w="28" w:type="dxa"/>
        </w:tblCellMar>
      </w:tblPr>
      <w:tblGrid>
        <w:gridCol w:w="1900"/>
        <w:gridCol w:w="859"/>
        <w:gridCol w:w="7763"/>
      </w:tblGrid>
      <w:tr>
        <w:tblPrEx>
          <w:tblCellMar>
            <w:top w:w="0" w:type="dxa"/>
            <w:left w:w="28" w:type="dxa"/>
            <w:bottom w:w="0" w:type="dxa"/>
            <w:right w:w="28" w:type="dxa"/>
          </w:tblCellMar>
        </w:tblPrEx>
        <w:trPr>
          <w:trHeight w:val="330" w:hRule="atLeast"/>
        </w:trPr>
        <w:tc>
          <w:tcPr>
            <w:tcW w:w="1311" w:type="pct"/>
            <w:gridSpan w:val="2"/>
            <w:tcBorders>
              <w:top w:val="single" w:color="auto" w:sz="4" w:space="0"/>
              <w:left w:val="single" w:color="auto" w:sz="4" w:space="0"/>
              <w:bottom w:val="single" w:color="auto" w:sz="4" w:space="0"/>
              <w:right w:val="single" w:color="auto" w:sz="4" w:space="0"/>
            </w:tcBorders>
            <w:noWrap/>
            <w:vAlign w:val="center"/>
          </w:tcPr>
          <w:p>
            <w:pPr>
              <w:pStyle w:val="19"/>
              <w:widowControl/>
              <w:jc w:val="center"/>
              <w:rPr>
                <w:rFonts w:ascii="新細明體" w:hAnsi="新細明體"/>
                <w:color w:val="000000"/>
                <w:kern w:val="0"/>
              </w:rPr>
            </w:pPr>
            <w:r>
              <w:rPr>
                <w:rFonts w:hint="eastAsia" w:ascii="新細明體" w:hAnsi="新細明體"/>
                <w:color w:val="000000"/>
                <w:kern w:val="0"/>
              </w:rPr>
              <w:t>獎項名稱</w:t>
            </w:r>
          </w:p>
        </w:tc>
        <w:tc>
          <w:tcPr>
            <w:tcW w:w="3689" w:type="pct"/>
            <w:tcBorders>
              <w:top w:val="single" w:color="auto" w:sz="4" w:space="0"/>
              <w:left w:val="nil"/>
              <w:bottom w:val="single" w:color="auto" w:sz="4" w:space="0"/>
              <w:right w:val="single" w:color="auto" w:sz="4" w:space="0"/>
            </w:tcBorders>
            <w:noWrap/>
            <w:vAlign w:val="center"/>
          </w:tcPr>
          <w:p>
            <w:pPr>
              <w:pStyle w:val="19"/>
              <w:widowControl/>
              <w:jc w:val="center"/>
              <w:rPr>
                <w:rFonts w:hint="eastAsia" w:ascii="新細明體" w:hAnsi="新細明體"/>
                <w:color w:val="000000"/>
                <w:kern w:val="0"/>
              </w:rPr>
            </w:pPr>
            <w:r>
              <w:rPr>
                <w:rFonts w:hint="eastAsia" w:ascii="新細明體" w:hAnsi="新細明體"/>
                <w:color w:val="000000"/>
                <w:kern w:val="0"/>
              </w:rPr>
              <w:t>展愛服務隊</w:t>
            </w:r>
          </w:p>
        </w:tc>
      </w:tr>
      <w:tr>
        <w:tblPrEx>
          <w:tblCellMar>
            <w:top w:w="0" w:type="dxa"/>
            <w:left w:w="28" w:type="dxa"/>
            <w:bottom w:w="0" w:type="dxa"/>
            <w:right w:w="28" w:type="dxa"/>
          </w:tblCellMar>
        </w:tblPrEx>
        <w:trPr>
          <w:trHeight w:val="330" w:hRule="atLeast"/>
        </w:trPr>
        <w:tc>
          <w:tcPr>
            <w:tcW w:w="903" w:type="pct"/>
            <w:vMerge w:val="restart"/>
            <w:tcBorders>
              <w:top w:val="nil"/>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資深志工獎</w:t>
            </w: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5年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張翎軒、林錦華、曹建勛、魏駿紘、林巧雯(5)</w:t>
            </w:r>
          </w:p>
        </w:tc>
      </w:tr>
      <w:tr>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10年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林玉婷、林翠純(2)</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15年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李惠如、劉雅淑(2)</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20年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　</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25年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蔡文祥(1)</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30年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　</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35年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陳嶸銨(1)</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40年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　</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45年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　</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50年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　</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55年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　</w:t>
            </w:r>
          </w:p>
        </w:tc>
      </w:tr>
      <w:tr>
        <w:tblPrEx>
          <w:tblCellMar>
            <w:top w:w="0" w:type="dxa"/>
            <w:left w:w="28" w:type="dxa"/>
            <w:bottom w:w="0" w:type="dxa"/>
            <w:right w:w="28" w:type="dxa"/>
          </w:tblCellMar>
        </w:tblPrEx>
        <w:trPr>
          <w:trHeight w:val="330"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rPr>
                <w:rFonts w:ascii="新細明體" w:hAnsi="新細明體"/>
                <w:color w:val="000000"/>
                <w:kern w:val="0"/>
                <w:szCs w:val="24"/>
              </w:rPr>
            </w:pPr>
          </w:p>
        </w:tc>
        <w:tc>
          <w:tcPr>
            <w:tcW w:w="408" w:type="pct"/>
            <w:tcBorders>
              <w:top w:val="nil"/>
              <w:left w:val="nil"/>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60年</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　</w:t>
            </w:r>
          </w:p>
        </w:tc>
      </w:tr>
      <w:tr>
        <w:tblPrEx>
          <w:tblCellMar>
            <w:top w:w="0" w:type="dxa"/>
            <w:left w:w="28" w:type="dxa"/>
            <w:bottom w:w="0" w:type="dxa"/>
            <w:right w:w="28" w:type="dxa"/>
          </w:tblCellMar>
        </w:tblPrEx>
        <w:trPr>
          <w:trHeight w:val="660" w:hRule="atLeast"/>
        </w:trPr>
        <w:tc>
          <w:tcPr>
            <w:tcW w:w="1311" w:type="pct"/>
            <w:gridSpan w:val="2"/>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熱心服務獎</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李敏華、葉士豪、劉雅淑、陳嶸銨、何建國、李雅琪、蔡湘芸(7)</w:t>
            </w:r>
          </w:p>
        </w:tc>
      </w:tr>
      <w:tr>
        <w:tblPrEx>
          <w:tblCellMar>
            <w:top w:w="0" w:type="dxa"/>
            <w:left w:w="28" w:type="dxa"/>
            <w:bottom w:w="0" w:type="dxa"/>
            <w:right w:w="28" w:type="dxa"/>
          </w:tblCellMar>
        </w:tblPrEx>
        <w:trPr>
          <w:trHeight w:val="660" w:hRule="atLeast"/>
        </w:trPr>
        <w:tc>
          <w:tcPr>
            <w:tcW w:w="1311" w:type="pct"/>
            <w:gridSpan w:val="2"/>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幹部辛勞獎</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李素卿、林振川、李惠如、王志誠、翁美玲、田鳳英、謝閔宇、周聿家、廖淑敏、黃淑貞、潘志群(11)</w:t>
            </w:r>
          </w:p>
        </w:tc>
      </w:tr>
      <w:tr>
        <w:tblPrEx>
          <w:tblCellMar>
            <w:top w:w="0" w:type="dxa"/>
            <w:left w:w="28" w:type="dxa"/>
            <w:bottom w:w="0" w:type="dxa"/>
            <w:right w:w="28" w:type="dxa"/>
          </w:tblCellMar>
        </w:tblPrEx>
        <w:trPr>
          <w:trHeight w:val="330" w:hRule="atLeast"/>
        </w:trPr>
        <w:tc>
          <w:tcPr>
            <w:tcW w:w="1311" w:type="pct"/>
            <w:gridSpan w:val="2"/>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新細明體" w:hAnsi="新細明體"/>
                <w:color w:val="000000"/>
                <w:kern w:val="0"/>
              </w:rPr>
              <w:t>新志工授證</w:t>
            </w:r>
          </w:p>
        </w:tc>
        <w:tc>
          <w:tcPr>
            <w:tcW w:w="3689" w:type="pct"/>
            <w:tcBorders>
              <w:top w:val="nil"/>
              <w:left w:val="nil"/>
              <w:bottom w:val="single" w:color="auto" w:sz="4" w:space="0"/>
              <w:right w:val="single" w:color="auto" w:sz="4" w:space="0"/>
            </w:tcBorders>
            <w:vAlign w:val="center"/>
          </w:tcPr>
          <w:p>
            <w:pPr>
              <w:pStyle w:val="19"/>
              <w:widowControl/>
              <w:rPr>
                <w:rFonts w:hint="eastAsia" w:ascii="新細明體" w:hAnsi="新細明體"/>
                <w:color w:val="000000"/>
                <w:kern w:val="0"/>
              </w:rPr>
            </w:pPr>
            <w:r>
              <w:rPr>
                <w:rFonts w:hint="eastAsia" w:ascii="新細明體" w:hAnsi="新細明體"/>
                <w:color w:val="000000"/>
                <w:kern w:val="0"/>
              </w:rPr>
              <w:t>郭虹汝、廖家敏、林巧雯、陳芝儀、廖巧馨(5)</w:t>
            </w:r>
          </w:p>
        </w:tc>
      </w:tr>
    </w:tbl>
    <w:p>
      <w:pPr>
        <w:pStyle w:val="2"/>
        <w:numPr>
          <w:ilvl w:val="0"/>
          <w:numId w:val="2"/>
        </w:numPr>
        <w:spacing w:line="240" w:lineRule="auto"/>
        <w:rPr>
          <w:rFonts w:ascii="標楷體" w:hAnsi="標楷體" w:eastAsia="標楷體"/>
          <w:sz w:val="32"/>
          <w:szCs w:val="32"/>
        </w:rPr>
      </w:pPr>
      <w:r>
        <w:rPr>
          <w:rFonts w:hint="eastAsia" w:ascii="標楷體" w:hAnsi="標楷體" w:eastAsia="標楷體"/>
          <w:sz w:val="32"/>
          <w:szCs w:val="32"/>
        </w:rPr>
        <w:t>1/5(四)主委交接隊慶歲末感恩餐會行前通知</w:t>
      </w:r>
      <w:r>
        <w:rPr>
          <w:rFonts w:ascii="標楷體" w:hAnsi="標楷體" w:eastAsia="標楷體"/>
          <w:sz w:val="32"/>
          <w:szCs w:val="32"/>
        </w:rPr>
        <w:br w:type="textWrapping"/>
      </w:r>
      <w:r>
        <w:rPr>
          <w:rFonts w:hint="eastAsia" w:ascii="標楷體" w:hAnsi="標楷體" w:eastAsia="標楷體"/>
          <w:sz w:val="32"/>
          <w:szCs w:val="32"/>
        </w:rPr>
        <w:t>1報到時間：17：20開始(歡迎1740能到現場時間彈性的夥伴，一起觀禮支持)。建議1830前抵達。</w:t>
      </w:r>
      <w:r>
        <w:rPr>
          <w:rFonts w:ascii="標楷體" w:hAnsi="標楷體" w:eastAsia="標楷體"/>
          <w:sz w:val="32"/>
          <w:szCs w:val="32"/>
        </w:rPr>
        <w:br w:type="textWrapping"/>
      </w:r>
      <w:r>
        <w:drawing>
          <wp:inline distT="0" distB="0" distL="0" distR="0">
            <wp:extent cx="6029325" cy="297307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a:picLocks noChangeAspect="1"/>
                    </pic:cNvPicPr>
                  </pic:nvPicPr>
                  <pic:blipFill>
                    <a:blip r:embed="rId9"/>
                    <a:stretch>
                      <a:fillRect/>
                    </a:stretch>
                  </pic:blipFill>
                  <pic:spPr>
                    <a:xfrm>
                      <a:off x="0" y="0"/>
                      <a:ext cx="6034397" cy="2975685"/>
                    </a:xfrm>
                    <a:prstGeom prst="rect">
                      <a:avLst/>
                    </a:prstGeom>
                  </pic:spPr>
                </pic:pic>
              </a:graphicData>
            </a:graphic>
          </wp:inline>
        </w:drawing>
      </w:r>
    </w:p>
    <w:p>
      <w:pPr>
        <w:pStyle w:val="2"/>
        <w:numPr>
          <w:ilvl w:val="0"/>
          <w:numId w:val="2"/>
        </w:numPr>
        <w:spacing w:line="240" w:lineRule="auto"/>
        <w:rPr>
          <w:rFonts w:ascii="標楷體" w:hAnsi="標楷體" w:eastAsia="標楷體"/>
          <w:sz w:val="32"/>
          <w:szCs w:val="32"/>
        </w:rPr>
      </w:pPr>
      <w:r>
        <w:rPr>
          <w:rFonts w:hint="eastAsia" w:ascii="標楷體" w:hAnsi="標楷體" w:eastAsia="標楷體"/>
          <w:sz w:val="32"/>
          <w:szCs w:val="32"/>
        </w:rPr>
        <w:t>各組未達續隊門檻、續隊意願追蹤、見習續隊去留(12/14更新)</w:t>
      </w:r>
      <w:r>
        <w:rPr>
          <w:rFonts w:ascii="標楷體" w:hAnsi="標楷體" w:eastAsia="標楷體"/>
          <w:sz w:val="32"/>
          <w:szCs w:val="32"/>
        </w:rPr>
        <w:br w:type="textWrapping"/>
      </w:r>
      <w:r>
        <w:rPr>
          <w:rFonts w:hint="eastAsia" w:ascii="標楷體" w:hAnsi="標楷體" w:eastAsia="標楷體"/>
          <w:color w:val="FF0000"/>
          <w:sz w:val="32"/>
          <w:szCs w:val="32"/>
        </w:rPr>
        <w:t>降低標準：15小時出勤時數加上3次(含)以上月例會/隊員大會/聯合隊慶參加，或是雙倍(30小時)出勤時數。</w:t>
      </w:r>
      <w:r>
        <w:rPr>
          <w:rFonts w:hint="eastAsia" w:ascii="標楷體" w:hAnsi="標楷體" w:eastAsia="標楷體"/>
          <w:sz w:val="32"/>
          <w:szCs w:val="32"/>
        </w:rPr>
        <w:br w:type="textWrapping"/>
      </w:r>
    </w:p>
    <w:p>
      <w:pPr>
        <w:pStyle w:val="19"/>
        <w:widowControl/>
        <w:rPr>
          <w:rFonts w:ascii="新細明體" w:hAnsi="新細明體"/>
          <w:color w:val="000000"/>
          <w:kern w:val="0"/>
        </w:rPr>
        <w:sectPr>
          <w:footerReference r:id="rId4" w:type="first"/>
          <w:footerReference r:id="rId3" w:type="default"/>
          <w:pgSz w:w="11906" w:h="16838"/>
          <w:pgMar w:top="720" w:right="720" w:bottom="720" w:left="720" w:header="851" w:footer="992" w:gutter="0"/>
          <w:cols w:space="425" w:num="1"/>
          <w:docGrid w:type="lines" w:linePitch="360" w:charSpace="0"/>
        </w:sectPr>
      </w:pPr>
    </w:p>
    <w:tbl>
      <w:tblPr>
        <w:tblStyle w:val="21"/>
        <w:tblW w:w="4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2"/>
        <w:gridCol w:w="816"/>
        <w:gridCol w:w="708"/>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blHeader/>
        </w:trPr>
        <w:tc>
          <w:tcPr>
            <w:tcW w:w="988" w:type="dxa"/>
            <w:tcBorders>
              <w:top w:val="single" w:color="auto" w:sz="4" w:space="0"/>
              <w:left w:val="single" w:color="auto" w:sz="4" w:space="0"/>
              <w:bottom w:val="single" w:color="auto" w:sz="4" w:space="0"/>
              <w:right w:val="single" w:color="auto" w:sz="4" w:space="0"/>
            </w:tcBorders>
            <w:noWrap/>
          </w:tcPr>
          <w:p>
            <w:pPr>
              <w:pStyle w:val="19"/>
              <w:widowControl/>
              <w:rPr>
                <w:rFonts w:ascii="新細明體" w:hAnsi="新細明體"/>
                <w:color w:val="000000"/>
                <w:kern w:val="0"/>
              </w:rPr>
            </w:pPr>
            <w:r>
              <w:rPr>
                <w:rFonts w:hint="eastAsia" w:ascii="新細明體" w:hAnsi="新細明體"/>
                <w:color w:val="000000"/>
                <w:kern w:val="0"/>
              </w:rPr>
              <w:t>組別</w:t>
            </w:r>
          </w:p>
        </w:tc>
        <w:tc>
          <w:tcPr>
            <w:tcW w:w="992"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姓名</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服務時數</w:t>
            </w:r>
          </w:p>
        </w:tc>
        <w:tc>
          <w:tcPr>
            <w:tcW w:w="708"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月會參加次數</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續隊門檻</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續隊意願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行政組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李素卿</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138</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行政組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林振川</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127</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8</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行政組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李惠如</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105.5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9</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行政組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王志誠</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81.5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9</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行政組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翁美玲</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165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12</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文書組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田鳳英</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100</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7</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文書組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顏鵬洲</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47</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文書組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林玉婷</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36</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文書組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蔡文祥</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42.5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7</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文書組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蘇世偉</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50.5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8</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文書組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張翎軒</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41.5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文書組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蔡湘芸</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74</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謝閔宇</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53</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10</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蔡植丞</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8</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林錦華</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19</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孫守澤</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56.5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賴素煖</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44</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陳毅佩</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49</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廖婉如</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54</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7</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沈善剴</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7.5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朱晨梅</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62.5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林以羚</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1</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FF"/>
                <w:kern w:val="0"/>
              </w:rPr>
            </w:pPr>
            <w:r>
              <w:rPr>
                <w:rFonts w:hint="eastAsia" w:ascii="新細明體" w:hAnsi="新細明體"/>
                <w:color w:val="0000FF"/>
                <w:kern w:val="0"/>
              </w:rPr>
              <w:t>展友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忻健生</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3</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b/>
                <w:bCs/>
                <w:color w:val="0000FF"/>
                <w:kern w:val="0"/>
                <w:u w:val="single"/>
              </w:rPr>
            </w:pPr>
            <w:r>
              <w:rPr>
                <w:rFonts w:hint="eastAsia" w:ascii="新細明體" w:hAnsi="新細明體"/>
                <w:b/>
                <w:bCs/>
                <w:color w:val="0000FF"/>
                <w:kern w:val="0"/>
                <w:u w:val="single"/>
              </w:rPr>
              <w:t>展友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展一組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黃立倫</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69.5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周聿家</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68.5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廖淑敏</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54</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8</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蕭婷懌</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32</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李敏華</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126</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10</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葉士豪</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104.5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10</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劉雅淑</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100</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曹建勛</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75.5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李妍萱</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30.5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林添榮</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30</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b/>
                <w:bCs/>
                <w:color w:val="000000"/>
                <w:kern w:val="0"/>
                <w:u w:val="single"/>
              </w:rPr>
            </w:pPr>
            <w:r>
              <w:rPr>
                <w:rFonts w:hint="eastAsia" w:ascii="新細明體" w:hAnsi="新細明體"/>
                <w:b/>
                <w:bCs/>
                <w:color w:val="000000"/>
                <w:kern w:val="0"/>
                <w:u w:val="single"/>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莊舒郁</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17.5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吳昱慧</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3.5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FF"/>
                <w:kern w:val="0"/>
              </w:rPr>
            </w:pPr>
            <w:r>
              <w:rPr>
                <w:rFonts w:hint="eastAsia" w:ascii="新細明體" w:hAnsi="新細明體"/>
                <w:color w:val="0000FF"/>
                <w:kern w:val="0"/>
              </w:rPr>
              <w:t>展友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蔡植先</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41</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展二組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李雅琪</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83</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黃淑貞</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72</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8</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潘志群</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85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賴嘉彬</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17</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9</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蔡乙瑄</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37</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陳嶸銨</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106.5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賴彥儒</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37.5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陳子鈴</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53.5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8</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何建國</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90</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13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鄭麗敏</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53</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魏駿紘</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70.5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林翠純</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66.5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黃文衍</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33.5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展三組</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胡容</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32.5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5</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見習一</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官芷琪</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0</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b/>
                <w:bCs/>
                <w:color w:val="FF0000"/>
                <w:kern w:val="0"/>
                <w:u w:val="single"/>
              </w:rPr>
            </w:pPr>
            <w:r>
              <w:rPr>
                <w:rFonts w:hint="eastAsia" w:ascii="新細明體" w:hAnsi="新細明體"/>
                <w:b/>
                <w:bCs/>
                <w:color w:val="FF0000"/>
                <w:kern w:val="0"/>
                <w:u w:val="single"/>
              </w:rPr>
              <w:t>退隊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見習一</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郭虹汝</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34</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2</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見習一</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楊育純</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0</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0</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FF0000"/>
                <w:kern w:val="0"/>
              </w:rPr>
            </w:pPr>
            <w:r>
              <w:rPr>
                <w:rFonts w:hint="eastAsia" w:ascii="新細明體" w:hAnsi="新細明體"/>
                <w:b/>
                <w:bCs/>
                <w:color w:val="FF0000"/>
                <w:kern w:val="0"/>
                <w:u w:val="single"/>
              </w:rPr>
              <w:t>退隊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見習一</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廖家敏</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65.5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4</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見習二</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吳宥駖</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0</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0</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FF0000"/>
                <w:kern w:val="0"/>
              </w:rPr>
            </w:pPr>
            <w:r>
              <w:rPr>
                <w:rFonts w:hint="eastAsia" w:ascii="新細明體" w:hAnsi="新細明體"/>
                <w:b/>
                <w:bCs/>
                <w:color w:val="FF0000"/>
                <w:kern w:val="0"/>
                <w:u w:val="single"/>
              </w:rPr>
              <w:t>退隊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見習二</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林巧雯</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21</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見習二</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陳芝儀</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61.5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2</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000000"/>
              </w:rPr>
              <w:t>見習二</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000000"/>
              </w:rPr>
              <w:t>黃太華</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000000"/>
              </w:rPr>
              <w:t>23</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000000"/>
              </w:rPr>
              <w:t>2</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FF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見習三</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張嫚芯</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0</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0</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FF0000"/>
                <w:kern w:val="0"/>
              </w:rPr>
            </w:pPr>
            <w:r>
              <w:rPr>
                <w:rFonts w:hint="eastAsia" w:ascii="新細明體" w:hAnsi="新細明體"/>
                <w:b/>
                <w:bCs/>
                <w:color w:val="FF0000"/>
                <w:kern w:val="0"/>
                <w:u w:val="single"/>
              </w:rPr>
              <w:t>退隊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見習三</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陳琳潔</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2.5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0</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FF0000"/>
                <w:kern w:val="0"/>
              </w:rPr>
            </w:pPr>
            <w:r>
              <w:rPr>
                <w:rFonts w:hint="eastAsia" w:ascii="新細明體" w:hAnsi="新細明體"/>
                <w:b/>
                <w:bCs/>
                <w:color w:val="FF0000"/>
                <w:kern w:val="0"/>
                <w:u w:val="single"/>
              </w:rPr>
              <w:t>退隊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見習三</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廖巧馨</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39</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000000"/>
                <w:kern w:val="0"/>
              </w:rPr>
            </w:pPr>
            <w:r>
              <w:rPr>
                <w:rFonts w:hint="eastAsia" w:ascii="DengXian" w:hAnsi="DengXian" w:eastAsia="DengXian"/>
                <w:color w:val="000000"/>
              </w:rPr>
              <w:t>3</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000000"/>
                <w:kern w:val="0"/>
              </w:rPr>
            </w:pPr>
            <w:r>
              <w:rPr>
                <w:rFonts w:hint="eastAsia" w:ascii="DengXian" w:hAnsi="DengXian" w:eastAsia="DengXian"/>
                <w:color w:val="00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000000"/>
                <w:kern w:val="0"/>
              </w:rPr>
            </w:pPr>
            <w:r>
              <w:rPr>
                <w:rFonts w:hint="eastAsia" w:ascii="新細明體" w:hAnsi="新細明體"/>
                <w:color w:val="000000"/>
                <w:kern w:val="0"/>
              </w:rPr>
              <w:t>續隊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988"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見習三</w:t>
            </w:r>
          </w:p>
        </w:tc>
        <w:tc>
          <w:tcPr>
            <w:tcW w:w="992"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謝嘉榕</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10.5</w:t>
            </w:r>
          </w:p>
        </w:tc>
        <w:tc>
          <w:tcPr>
            <w:tcW w:w="708" w:type="dxa"/>
            <w:tcBorders>
              <w:top w:val="single" w:color="auto" w:sz="4" w:space="0"/>
              <w:left w:val="single" w:color="auto" w:sz="4" w:space="0"/>
              <w:bottom w:val="single" w:color="auto" w:sz="4" w:space="0"/>
              <w:right w:val="single" w:color="auto" w:sz="4" w:space="0"/>
            </w:tcBorders>
            <w:noWrap/>
            <w:vAlign w:val="center"/>
          </w:tcPr>
          <w:p>
            <w:pPr>
              <w:pStyle w:val="19"/>
              <w:widowControl/>
              <w:jc w:val="right"/>
              <w:rPr>
                <w:rFonts w:hint="eastAsia" w:ascii="新細明體" w:hAnsi="新細明體"/>
                <w:color w:val="FF0000"/>
                <w:kern w:val="0"/>
              </w:rPr>
            </w:pPr>
            <w:r>
              <w:rPr>
                <w:rFonts w:hint="eastAsia" w:ascii="DengXian" w:hAnsi="DengXian" w:eastAsia="DengXian"/>
                <w:color w:val="FF0000"/>
              </w:rPr>
              <w:t>1</w:t>
            </w:r>
          </w:p>
        </w:tc>
        <w:tc>
          <w:tcPr>
            <w:tcW w:w="709" w:type="dxa"/>
            <w:tcBorders>
              <w:top w:val="single" w:color="auto" w:sz="4" w:space="0"/>
              <w:left w:val="single" w:color="auto" w:sz="4" w:space="0"/>
              <w:bottom w:val="single" w:color="auto" w:sz="4" w:space="0"/>
              <w:right w:val="single" w:color="auto" w:sz="4" w:space="0"/>
            </w:tcBorders>
            <w:noWrap/>
            <w:vAlign w:val="center"/>
          </w:tcPr>
          <w:p>
            <w:pPr>
              <w:pStyle w:val="19"/>
              <w:widowControl/>
              <w:rPr>
                <w:rFonts w:hint="eastAsia" w:ascii="新細明體" w:hAnsi="新細明體"/>
                <w:color w:val="FF0000"/>
                <w:kern w:val="0"/>
              </w:rPr>
            </w:pPr>
            <w:r>
              <w:rPr>
                <w:rFonts w:hint="eastAsia" w:ascii="DengXian" w:hAnsi="DengXian" w:eastAsia="DengXian"/>
                <w:color w:val="FF0000"/>
              </w:rPr>
              <w:t>╳</w:t>
            </w:r>
          </w:p>
        </w:tc>
        <w:tc>
          <w:tcPr>
            <w:tcW w:w="709" w:type="dxa"/>
            <w:tcBorders>
              <w:top w:val="single" w:color="auto" w:sz="4" w:space="0"/>
              <w:left w:val="single" w:color="auto" w:sz="4" w:space="0"/>
              <w:bottom w:val="single" w:color="auto" w:sz="4" w:space="0"/>
              <w:right w:val="single" w:color="auto" w:sz="4" w:space="0"/>
            </w:tcBorders>
            <w:noWrap/>
          </w:tcPr>
          <w:p>
            <w:pPr>
              <w:pStyle w:val="19"/>
              <w:widowControl/>
              <w:rPr>
                <w:rFonts w:hint="eastAsia" w:ascii="新細明體" w:hAnsi="新細明體"/>
                <w:color w:val="FF0000"/>
                <w:kern w:val="0"/>
              </w:rPr>
            </w:pPr>
            <w:r>
              <w:rPr>
                <w:rFonts w:hint="eastAsia" w:ascii="新細明體" w:hAnsi="新細明體"/>
                <w:b/>
                <w:bCs/>
                <w:color w:val="FF0000"/>
                <w:kern w:val="0"/>
                <w:u w:val="single"/>
              </w:rPr>
              <w:t>退隊</w:t>
            </w:r>
          </w:p>
        </w:tc>
      </w:tr>
    </w:tbl>
    <w:p>
      <w:pPr>
        <w:pStyle w:val="2"/>
        <w:numPr>
          <w:ilvl w:val="0"/>
          <w:numId w:val="2"/>
        </w:numPr>
        <w:spacing w:line="240" w:lineRule="auto"/>
        <w:rPr>
          <w:rFonts w:ascii="標楷體" w:hAnsi="標楷體" w:eastAsia="標楷體"/>
          <w:sz w:val="32"/>
          <w:szCs w:val="32"/>
        </w:rPr>
        <w:sectPr>
          <w:type w:val="continuous"/>
          <w:pgSz w:w="11906" w:h="16838"/>
          <w:pgMar w:top="720" w:right="720" w:bottom="720" w:left="720" w:header="851" w:footer="992" w:gutter="0"/>
          <w:cols w:space="425" w:num="2"/>
          <w:docGrid w:type="lines" w:linePitch="360" w:charSpace="0"/>
        </w:sectPr>
      </w:pPr>
    </w:p>
    <w:p>
      <w:pPr>
        <w:pStyle w:val="2"/>
        <w:numPr>
          <w:ilvl w:val="0"/>
          <w:numId w:val="2"/>
        </w:numPr>
        <w:spacing w:line="240" w:lineRule="auto"/>
        <w:rPr>
          <w:rFonts w:ascii="標楷體" w:hAnsi="標楷體" w:eastAsia="標楷體"/>
          <w:sz w:val="32"/>
          <w:szCs w:val="32"/>
        </w:rPr>
      </w:pPr>
      <w:r>
        <w:rPr>
          <w:rFonts w:hint="eastAsia" w:ascii="標楷體" w:hAnsi="標楷體" w:eastAsia="標楷體"/>
          <w:sz w:val="32"/>
          <w:szCs w:val="32"/>
        </w:rPr>
        <w:t>2023年組員名單(</w:t>
      </w:r>
      <w:r>
        <w:rPr>
          <w:rFonts w:hint="eastAsia" w:ascii="標楷體" w:hAnsi="標楷體" w:eastAsia="標楷體"/>
          <w:color w:val="F79646"/>
          <w:sz w:val="32"/>
          <w:szCs w:val="32"/>
        </w:rPr>
        <w:t>橘色：未達門檻</w:t>
      </w:r>
      <w:r>
        <w:rPr>
          <w:rFonts w:hint="eastAsia" w:ascii="標楷體" w:hAnsi="標楷體" w:eastAsia="標楷體"/>
          <w:sz w:val="32"/>
          <w:szCs w:val="32"/>
        </w:rPr>
        <w:t>，</w:t>
      </w:r>
      <w:r>
        <w:rPr>
          <w:rFonts w:hint="eastAsia" w:ascii="標楷體" w:hAnsi="標楷體" w:eastAsia="標楷體"/>
          <w:color w:val="0000FF"/>
          <w:sz w:val="32"/>
          <w:szCs w:val="32"/>
        </w:rPr>
        <w:t>藍色：調動組別</w:t>
      </w:r>
      <w:r>
        <w:rPr>
          <w:rFonts w:hint="eastAsia" w:ascii="標楷體" w:hAnsi="標楷體" w:eastAsia="標楷體"/>
          <w:sz w:val="32"/>
          <w:szCs w:val="32"/>
        </w:rPr>
        <w:t>)</w:t>
      </w:r>
      <w:r>
        <w:rPr>
          <w:rFonts w:ascii="標楷體" w:hAnsi="標楷體" w:eastAsia="標楷體"/>
          <w:sz w:val="32"/>
          <w:szCs w:val="32"/>
        </w:rPr>
        <w:br w:type="textWrapping"/>
      </w:r>
      <w:r>
        <w:rPr>
          <w:rFonts w:hint="eastAsia" w:ascii="標楷體" w:hAnsi="標楷體" w:eastAsia="標楷體"/>
          <w:color w:val="FF0000"/>
          <w:sz w:val="32"/>
          <w:szCs w:val="32"/>
        </w:rPr>
        <w:t>未達門檻的夥伴務必參加2/19的志工職前訓練保持續隊資格</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382"/>
        <w:gridCol w:w="1383"/>
        <w:gridCol w:w="1384"/>
        <w:gridCol w:w="1384"/>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shd w:val="clear" w:color="auto" w:fill="BEBEBE"/>
          </w:tcPr>
          <w:p>
            <w:pPr>
              <w:pStyle w:val="19"/>
              <w:snapToGrid w:val="0"/>
              <w:spacing w:before="180" w:beforeLines="50"/>
              <w:jc w:val="center"/>
              <w:outlineLvl w:val="1"/>
              <w:rPr>
                <w:rFonts w:ascii="標楷體" w:hAnsi="標楷體" w:eastAsia="標楷體"/>
                <w:b/>
                <w:sz w:val="28"/>
                <w:szCs w:val="28"/>
              </w:rPr>
            </w:pPr>
            <w:r>
              <w:rPr>
                <w:rFonts w:hint="eastAsia" w:ascii="標楷體" w:hAnsi="標楷體" w:eastAsia="標楷體"/>
                <w:b/>
                <w:sz w:val="28"/>
                <w:szCs w:val="28"/>
              </w:rPr>
              <w:t>行政組</w:t>
            </w:r>
          </w:p>
        </w:tc>
        <w:tc>
          <w:tcPr>
            <w:tcW w:w="1382" w:type="dxa"/>
            <w:tcBorders>
              <w:top w:val="single" w:color="auto" w:sz="4" w:space="0"/>
              <w:left w:val="single" w:color="auto" w:sz="4" w:space="0"/>
              <w:bottom w:val="single" w:color="auto" w:sz="4" w:space="0"/>
              <w:right w:val="single" w:color="auto" w:sz="4" w:space="0"/>
            </w:tcBorders>
            <w:shd w:val="clear" w:color="auto" w:fill="BEBEBE"/>
          </w:tcPr>
          <w:p>
            <w:pPr>
              <w:pStyle w:val="19"/>
              <w:snapToGrid w:val="0"/>
              <w:spacing w:before="180" w:beforeLines="50"/>
              <w:jc w:val="center"/>
              <w:outlineLvl w:val="1"/>
              <w:rPr>
                <w:rFonts w:hint="eastAsia" w:ascii="標楷體" w:hAnsi="標楷體" w:eastAsia="標楷體"/>
                <w:b/>
                <w:sz w:val="28"/>
                <w:szCs w:val="28"/>
              </w:rPr>
            </w:pPr>
            <w:r>
              <w:rPr>
                <w:rFonts w:hint="eastAsia" w:ascii="標楷體" w:hAnsi="標楷體" w:eastAsia="標楷體"/>
                <w:b/>
                <w:sz w:val="28"/>
                <w:szCs w:val="28"/>
              </w:rPr>
              <w:t>文書組</w:t>
            </w:r>
          </w:p>
        </w:tc>
        <w:tc>
          <w:tcPr>
            <w:tcW w:w="1383" w:type="dxa"/>
            <w:tcBorders>
              <w:top w:val="single" w:color="auto" w:sz="4" w:space="0"/>
              <w:left w:val="single" w:color="auto" w:sz="4" w:space="0"/>
              <w:bottom w:val="single" w:color="auto" w:sz="4" w:space="0"/>
              <w:right w:val="single" w:color="auto" w:sz="4" w:space="0"/>
            </w:tcBorders>
            <w:shd w:val="clear" w:color="auto" w:fill="BEBEBE"/>
          </w:tcPr>
          <w:p>
            <w:pPr>
              <w:pStyle w:val="19"/>
              <w:snapToGrid w:val="0"/>
              <w:spacing w:before="180" w:beforeLines="50"/>
              <w:jc w:val="center"/>
              <w:outlineLvl w:val="1"/>
              <w:rPr>
                <w:rFonts w:hint="eastAsia" w:ascii="標楷體" w:hAnsi="標楷體" w:eastAsia="標楷體"/>
                <w:b/>
                <w:sz w:val="28"/>
                <w:szCs w:val="28"/>
              </w:rPr>
            </w:pPr>
            <w:r>
              <w:rPr>
                <w:rFonts w:hint="eastAsia" w:ascii="標楷體" w:hAnsi="標楷體" w:eastAsia="標楷體"/>
                <w:b/>
                <w:sz w:val="28"/>
                <w:szCs w:val="28"/>
              </w:rPr>
              <w:t>展一組</w:t>
            </w:r>
          </w:p>
        </w:tc>
        <w:tc>
          <w:tcPr>
            <w:tcW w:w="1384" w:type="dxa"/>
            <w:tcBorders>
              <w:top w:val="single" w:color="auto" w:sz="4" w:space="0"/>
              <w:left w:val="single" w:color="auto" w:sz="4" w:space="0"/>
              <w:bottom w:val="single" w:color="auto" w:sz="4" w:space="0"/>
              <w:right w:val="single" w:color="auto" w:sz="4" w:space="0"/>
            </w:tcBorders>
            <w:shd w:val="clear" w:color="auto" w:fill="BEBEBE"/>
          </w:tcPr>
          <w:p>
            <w:pPr>
              <w:pStyle w:val="19"/>
              <w:snapToGrid w:val="0"/>
              <w:spacing w:before="180" w:beforeLines="50"/>
              <w:jc w:val="center"/>
              <w:outlineLvl w:val="1"/>
              <w:rPr>
                <w:rFonts w:hint="eastAsia" w:ascii="標楷體" w:hAnsi="標楷體" w:eastAsia="標楷體"/>
                <w:b/>
                <w:sz w:val="28"/>
                <w:szCs w:val="28"/>
              </w:rPr>
            </w:pPr>
            <w:r>
              <w:rPr>
                <w:rFonts w:hint="eastAsia" w:ascii="標楷體" w:hAnsi="標楷體" w:eastAsia="標楷體"/>
                <w:b/>
                <w:sz w:val="28"/>
                <w:szCs w:val="28"/>
              </w:rPr>
              <w:t>展二組</w:t>
            </w:r>
          </w:p>
        </w:tc>
        <w:tc>
          <w:tcPr>
            <w:tcW w:w="1384" w:type="dxa"/>
            <w:tcBorders>
              <w:top w:val="single" w:color="auto" w:sz="4" w:space="0"/>
              <w:left w:val="single" w:color="auto" w:sz="4" w:space="0"/>
              <w:bottom w:val="single" w:color="auto" w:sz="4" w:space="0"/>
              <w:right w:val="single" w:color="auto" w:sz="4" w:space="0"/>
            </w:tcBorders>
            <w:shd w:val="clear" w:color="auto" w:fill="BEBEBE"/>
          </w:tcPr>
          <w:p>
            <w:pPr>
              <w:pStyle w:val="19"/>
              <w:snapToGrid w:val="0"/>
              <w:spacing w:before="180" w:beforeLines="50"/>
              <w:jc w:val="center"/>
              <w:outlineLvl w:val="1"/>
              <w:rPr>
                <w:rFonts w:hint="eastAsia" w:ascii="標楷體" w:hAnsi="標楷體" w:eastAsia="標楷體"/>
                <w:b/>
                <w:sz w:val="28"/>
                <w:szCs w:val="28"/>
              </w:rPr>
            </w:pPr>
            <w:r>
              <w:rPr>
                <w:rFonts w:hint="eastAsia" w:ascii="標楷體" w:hAnsi="標楷體" w:eastAsia="標楷體"/>
                <w:b/>
                <w:sz w:val="28"/>
                <w:szCs w:val="28"/>
              </w:rPr>
              <w:t>展三組</w:t>
            </w:r>
          </w:p>
        </w:tc>
        <w:tc>
          <w:tcPr>
            <w:tcW w:w="1384" w:type="dxa"/>
            <w:tcBorders>
              <w:top w:val="single" w:color="auto" w:sz="4" w:space="0"/>
              <w:left w:val="single" w:color="auto" w:sz="4" w:space="0"/>
              <w:bottom w:val="single" w:color="auto" w:sz="4" w:space="0"/>
              <w:right w:val="single" w:color="auto" w:sz="4" w:space="0"/>
            </w:tcBorders>
            <w:shd w:val="clear" w:color="auto" w:fill="BEBEBE"/>
          </w:tcPr>
          <w:p>
            <w:pPr>
              <w:pStyle w:val="19"/>
              <w:snapToGrid w:val="0"/>
              <w:spacing w:before="180" w:beforeLines="50"/>
              <w:jc w:val="center"/>
              <w:outlineLvl w:val="1"/>
              <w:rPr>
                <w:rFonts w:hint="eastAsia" w:ascii="標楷體" w:hAnsi="標楷體" w:eastAsia="標楷體"/>
                <w:b/>
                <w:sz w:val="28"/>
                <w:szCs w:val="28"/>
              </w:rPr>
            </w:pPr>
            <w:r>
              <w:rPr>
                <w:rFonts w:hint="eastAsia" w:ascii="標楷體" w:hAnsi="標楷體" w:eastAsia="標楷體"/>
                <w:b/>
                <w:sz w:val="28"/>
                <w:szCs w:val="28"/>
              </w:rPr>
              <w:t>展友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李素卿</w:t>
            </w: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田鳳英</w:t>
            </w:r>
          </w:p>
        </w:tc>
        <w:tc>
          <w:tcPr>
            <w:tcW w:w="1383"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謝閔宇</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周聿家</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黃淑貞</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鄧美娟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林振川</w:t>
            </w: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顏鵬洲</w:t>
            </w:r>
          </w:p>
        </w:tc>
        <w:tc>
          <w:tcPr>
            <w:tcW w:w="1383"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color w:val="F79646"/>
                <w:sz w:val="28"/>
                <w:szCs w:val="28"/>
              </w:rPr>
            </w:pPr>
            <w:r>
              <w:rPr>
                <w:rFonts w:hint="eastAsia" w:ascii="新細明體" w:hAnsi="新細明體"/>
                <w:color w:val="F79646"/>
              </w:rPr>
              <w:t>蔡植丞</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廖淑敏</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潘志群</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鄭文凱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李惠如</w:t>
            </w: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林玉婷</w:t>
            </w:r>
          </w:p>
        </w:tc>
        <w:tc>
          <w:tcPr>
            <w:tcW w:w="1383"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林錦華</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蕭婷懌</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賴嘉彬</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胡直斌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王志誠</w:t>
            </w: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蔡文祥</w:t>
            </w:r>
          </w:p>
        </w:tc>
        <w:tc>
          <w:tcPr>
            <w:tcW w:w="1383"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孫守澤</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李敏華</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陳嶸銨</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呂月雲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翁美玲</w:t>
            </w:r>
          </w:p>
        </w:tc>
        <w:tc>
          <w:tcPr>
            <w:tcW w:w="1382"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蘇世偉</w:t>
            </w:r>
          </w:p>
        </w:tc>
        <w:tc>
          <w:tcPr>
            <w:tcW w:w="1383"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賴素煖</w:t>
            </w:r>
          </w:p>
        </w:tc>
        <w:tc>
          <w:tcPr>
            <w:tcW w:w="1384"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葉士豪</w:t>
            </w:r>
          </w:p>
        </w:tc>
        <w:tc>
          <w:tcPr>
            <w:tcW w:w="1384"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賴彥儒</w:t>
            </w:r>
          </w:p>
        </w:tc>
        <w:tc>
          <w:tcPr>
            <w:tcW w:w="1384"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劉羽珊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張翎軒</w:t>
            </w:r>
          </w:p>
        </w:tc>
        <w:tc>
          <w:tcPr>
            <w:tcW w:w="1383"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陳毅佩</w:t>
            </w:r>
          </w:p>
        </w:tc>
        <w:tc>
          <w:tcPr>
            <w:tcW w:w="1384"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劉雅淑</w:t>
            </w:r>
          </w:p>
        </w:tc>
        <w:tc>
          <w:tcPr>
            <w:tcW w:w="1384"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陳子鈴</w:t>
            </w:r>
          </w:p>
        </w:tc>
        <w:tc>
          <w:tcPr>
            <w:tcW w:w="1384"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陳偉宗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color w:val="0000FF"/>
                <w:sz w:val="28"/>
                <w:szCs w:val="28"/>
              </w:rPr>
            </w:pPr>
            <w:r>
              <w:rPr>
                <w:rFonts w:hint="eastAsia" w:ascii="新細明體" w:hAnsi="新細明體"/>
                <w:color w:val="0000FF"/>
              </w:rPr>
              <w:t>鄭麗敏</w:t>
            </w:r>
          </w:p>
        </w:tc>
        <w:tc>
          <w:tcPr>
            <w:tcW w:w="1383"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廖婉如</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曹建勛</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何建國</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陳月秀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F79646"/>
              </w:rPr>
              <w:t>沈善剴</w:t>
            </w:r>
          </w:p>
        </w:tc>
        <w:tc>
          <w:tcPr>
            <w:tcW w:w="1383"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朱晨梅</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李妍萱</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魏駿紘</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詹雅妃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0000FF"/>
              </w:rPr>
              <w:t>蔡乙瑄</w:t>
            </w:r>
          </w:p>
        </w:tc>
        <w:tc>
          <w:tcPr>
            <w:tcW w:w="1383"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黃立倫</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林添榮</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林翠純</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張益嘉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3" w:type="dxa"/>
            <w:tcBorders>
              <w:top w:val="single" w:color="auto" w:sz="4" w:space="0"/>
              <w:left w:val="single" w:color="auto" w:sz="4" w:space="0"/>
              <w:bottom w:val="thinThickThinSmallGap" w:color="auto" w:sz="12" w:space="0"/>
              <w:right w:val="single" w:color="auto" w:sz="4" w:space="0"/>
            </w:tcBorders>
            <w:vAlign w:val="center"/>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000000"/>
                <w:kern w:val="0"/>
              </w:rPr>
              <w:t>郭虹汝</w:t>
            </w:r>
          </w:p>
        </w:tc>
        <w:tc>
          <w:tcPr>
            <w:tcW w:w="1384"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F79646"/>
              </w:rPr>
              <w:t>莊舒郁</w:t>
            </w:r>
          </w:p>
        </w:tc>
        <w:tc>
          <w:tcPr>
            <w:tcW w:w="1384"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黃文衍</w:t>
            </w:r>
          </w:p>
        </w:tc>
        <w:tc>
          <w:tcPr>
            <w:tcW w:w="1384" w:type="dxa"/>
            <w:tcBorders>
              <w:top w:val="single" w:color="auto" w:sz="4" w:space="0"/>
              <w:left w:val="single" w:color="auto" w:sz="4" w:space="0"/>
              <w:bottom w:val="thinThickThinSmallGap" w:color="auto" w:sz="12"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高秋美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3" w:type="dxa"/>
            <w:tcBorders>
              <w:top w:val="thinThickThinSmallGap" w:color="auto" w:sz="12" w:space="0"/>
              <w:left w:val="single" w:color="auto" w:sz="4" w:space="0"/>
              <w:bottom w:val="single" w:color="auto" w:sz="4" w:space="0"/>
              <w:right w:val="single" w:color="auto" w:sz="4" w:space="0"/>
            </w:tcBorders>
            <w:vAlign w:val="center"/>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000000"/>
                <w:kern w:val="0"/>
              </w:rPr>
              <w:t>廖家敏</w:t>
            </w:r>
          </w:p>
        </w:tc>
        <w:tc>
          <w:tcPr>
            <w:tcW w:w="1384"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蔡植先</w:t>
            </w:r>
          </w:p>
        </w:tc>
        <w:tc>
          <w:tcPr>
            <w:tcW w:w="1384"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胡容</w:t>
            </w:r>
          </w:p>
        </w:tc>
        <w:tc>
          <w:tcPr>
            <w:tcW w:w="1384" w:type="dxa"/>
            <w:tcBorders>
              <w:top w:val="thinThickThinSmallGap" w:color="auto" w:sz="12"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王之寓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3" w:type="dxa"/>
            <w:tcBorders>
              <w:top w:val="single" w:color="auto" w:sz="4" w:space="0"/>
              <w:left w:val="single" w:color="auto" w:sz="4" w:space="0"/>
              <w:bottom w:val="single" w:color="auto" w:sz="4" w:space="0"/>
              <w:right w:val="single" w:color="auto" w:sz="4" w:space="0"/>
            </w:tcBorders>
            <w:vAlign w:val="center"/>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0000FF"/>
              </w:rPr>
              <w:t>蔡湘芸</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李雅琪</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000000"/>
                <w:kern w:val="0"/>
              </w:rPr>
              <w:t>廖巧馨</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rPr>
              <w:t>王俊彥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3" w:type="dxa"/>
            <w:tcBorders>
              <w:top w:val="single" w:color="auto" w:sz="4" w:space="0"/>
              <w:left w:val="single" w:color="auto" w:sz="4" w:space="0"/>
              <w:bottom w:val="single" w:color="auto" w:sz="4" w:space="0"/>
              <w:right w:val="single" w:color="auto" w:sz="4" w:space="0"/>
            </w:tcBorders>
            <w:vAlign w:val="center"/>
          </w:tcPr>
          <w:p>
            <w:pPr>
              <w:pStyle w:val="19"/>
              <w:snapToGrid w:val="0"/>
              <w:spacing w:before="180" w:beforeLines="50"/>
              <w:jc w:val="center"/>
              <w:outlineLvl w:val="1"/>
              <w:rPr>
                <w:rFonts w:hint="eastAsia" w:ascii="標楷體" w:hAnsi="標楷體" w:eastAsia="標楷體"/>
                <w:bCs/>
                <w:sz w:val="28"/>
                <w:szCs w:val="28"/>
              </w:rPr>
            </w:pP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000000"/>
                <w:kern w:val="0"/>
              </w:rPr>
              <w:t>林巧雯</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pStyle w:val="19"/>
              <w:snapToGrid w:val="0"/>
              <w:spacing w:before="180" w:beforeLines="50"/>
              <w:jc w:val="center"/>
              <w:outlineLvl w:val="1"/>
              <w:rPr>
                <w:rFonts w:hint="eastAsia" w:ascii="標楷體" w:hAnsi="標楷體" w:eastAsia="標楷體"/>
                <w:bCs/>
                <w:color w:val="0000FF"/>
                <w:sz w:val="28"/>
                <w:szCs w:val="28"/>
              </w:rPr>
            </w:pPr>
            <w:r>
              <w:rPr>
                <w:rFonts w:hint="eastAsia" w:ascii="新細明體" w:hAnsi="新細明體"/>
                <w:color w:val="0000FF"/>
              </w:rPr>
              <w:t>林以羚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3" w:type="dxa"/>
            <w:tcBorders>
              <w:top w:val="single" w:color="auto" w:sz="4" w:space="0"/>
              <w:left w:val="single" w:color="auto" w:sz="4" w:space="0"/>
              <w:bottom w:val="single" w:color="auto" w:sz="4" w:space="0"/>
              <w:right w:val="single" w:color="auto" w:sz="4" w:space="0"/>
            </w:tcBorders>
            <w:vAlign w:val="center"/>
          </w:tcPr>
          <w:p>
            <w:pPr>
              <w:pStyle w:val="19"/>
              <w:snapToGrid w:val="0"/>
              <w:spacing w:before="180" w:beforeLines="50"/>
              <w:jc w:val="center"/>
              <w:outlineLvl w:val="1"/>
              <w:rPr>
                <w:rFonts w:hint="eastAsia" w:ascii="標楷體" w:hAnsi="標楷體" w:eastAsia="標楷體"/>
                <w:bCs/>
                <w:sz w:val="28"/>
                <w:szCs w:val="28"/>
              </w:rPr>
            </w:pP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color w:val="000000"/>
                <w:kern w:val="0"/>
              </w:rPr>
              <w:t>陳芝儀</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4" w:type="dxa"/>
            <w:tcBorders>
              <w:top w:val="single" w:color="auto" w:sz="4" w:space="0"/>
              <w:left w:val="single" w:color="auto" w:sz="4" w:space="0"/>
              <w:bottom w:val="single" w:color="auto" w:sz="4" w:space="0"/>
              <w:right w:val="single" w:color="auto" w:sz="4" w:space="0"/>
            </w:tcBorders>
            <w:vAlign w:val="center"/>
          </w:tcPr>
          <w:p>
            <w:pPr>
              <w:pStyle w:val="19"/>
              <w:snapToGrid w:val="0"/>
              <w:spacing w:before="180" w:beforeLines="50"/>
              <w:jc w:val="center"/>
              <w:outlineLvl w:val="1"/>
              <w:rPr>
                <w:rFonts w:hint="eastAsia" w:ascii="標楷體" w:hAnsi="標楷體" w:eastAsia="標楷體"/>
                <w:bCs/>
                <w:color w:val="0000FF"/>
                <w:sz w:val="28"/>
                <w:szCs w:val="28"/>
              </w:rPr>
            </w:pPr>
            <w:r>
              <w:rPr>
                <w:rFonts w:hint="eastAsia" w:ascii="新細明體" w:hAnsi="新細明體"/>
                <w:color w:val="0000FF"/>
              </w:rPr>
              <w:t>吳昱慧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2"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3"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r>
              <w:rPr>
                <w:rFonts w:hint="eastAsia" w:ascii="新細明體" w:hAnsi="新細明體"/>
                <w:kern w:val="0"/>
              </w:rPr>
              <w:t>黃太華</w:t>
            </w: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sz w:val="28"/>
                <w:szCs w:val="28"/>
              </w:rPr>
            </w:pPr>
          </w:p>
        </w:tc>
        <w:tc>
          <w:tcPr>
            <w:tcW w:w="1384" w:type="dxa"/>
            <w:tcBorders>
              <w:top w:val="single" w:color="auto" w:sz="4" w:space="0"/>
              <w:left w:val="single" w:color="auto" w:sz="4" w:space="0"/>
              <w:bottom w:val="single" w:color="auto" w:sz="4" w:space="0"/>
              <w:right w:val="single" w:color="auto" w:sz="4" w:space="0"/>
            </w:tcBorders>
          </w:tcPr>
          <w:p>
            <w:pPr>
              <w:pStyle w:val="19"/>
              <w:snapToGrid w:val="0"/>
              <w:spacing w:before="180" w:beforeLines="50"/>
              <w:jc w:val="center"/>
              <w:outlineLvl w:val="1"/>
              <w:rPr>
                <w:rFonts w:hint="eastAsia" w:ascii="標楷體" w:hAnsi="標楷體" w:eastAsia="標楷體"/>
                <w:bCs/>
                <w:color w:val="0000FF"/>
                <w:sz w:val="28"/>
                <w:szCs w:val="28"/>
              </w:rPr>
            </w:pPr>
            <w:r>
              <w:rPr>
                <w:rFonts w:hint="eastAsia" w:ascii="新細明體" w:hAnsi="新細明體"/>
                <w:color w:val="0000FF"/>
              </w:rPr>
              <w:t>忻健生</w:t>
            </w:r>
          </w:p>
        </w:tc>
      </w:tr>
    </w:tbl>
    <w:p>
      <w:pPr>
        <w:pStyle w:val="2"/>
        <w:numPr>
          <w:ilvl w:val="0"/>
          <w:numId w:val="2"/>
        </w:numPr>
        <w:spacing w:line="240" w:lineRule="auto"/>
        <w:rPr>
          <w:rFonts w:ascii="標楷體" w:hAnsi="標楷體" w:eastAsia="標楷體"/>
          <w:sz w:val="32"/>
          <w:szCs w:val="32"/>
        </w:rPr>
      </w:pPr>
      <w:r>
        <w:rPr>
          <w:rFonts w:hint="eastAsia" w:ascii="標楷體" w:hAnsi="標楷體" w:eastAsia="標楷體"/>
          <w:sz w:val="32"/>
          <w:szCs w:val="32"/>
        </w:rPr>
        <w:t>112年度的負責組別異動請夥伴知悉</w:t>
      </w:r>
      <w:r>
        <w:rPr>
          <w:rFonts w:ascii="標楷體" w:hAnsi="標楷體" w:eastAsia="標楷體"/>
          <w:sz w:val="32"/>
          <w:szCs w:val="32"/>
        </w:rPr>
        <w:br w:type="textWrapping"/>
      </w: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79"/>
        <w:gridCol w:w="567"/>
        <w:gridCol w:w="567"/>
        <w:gridCol w:w="567"/>
        <w:gridCol w:w="567"/>
        <w:gridCol w:w="567"/>
        <w:gridCol w:w="567"/>
        <w:gridCol w:w="567"/>
        <w:gridCol w:w="567"/>
        <w:gridCol w:w="567"/>
        <w:gridCol w:w="567"/>
        <w:gridCol w:w="567"/>
        <w:gridCol w:w="5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tcBorders>
              <w:top w:val="single" w:color="auto" w:sz="12" w:space="0"/>
              <w:left w:val="single" w:color="auto" w:sz="12" w:space="0"/>
              <w:bottom w:val="single" w:color="auto" w:sz="6" w:space="0"/>
              <w:right w:val="single" w:color="auto" w:sz="6" w:space="0"/>
            </w:tcBorders>
            <w:vAlign w:val="center"/>
          </w:tcPr>
          <w:p>
            <w:pPr>
              <w:pStyle w:val="19"/>
              <w:snapToGrid w:val="0"/>
              <w:jc w:val="center"/>
              <w:rPr>
                <w:rFonts w:ascii="標楷體" w:hAnsi="標楷體" w:eastAsia="標楷體"/>
                <w:color w:val="000000"/>
                <w:spacing w:val="7"/>
                <w:sz w:val="28"/>
                <w:szCs w:val="28"/>
              </w:rPr>
            </w:pP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1月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2月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3月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4月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5月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6月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7月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8月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9月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10</w:t>
            </w:r>
          </w:p>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月</w:t>
            </w:r>
          </w:p>
        </w:tc>
        <w:tc>
          <w:tcPr>
            <w:tcW w:w="567" w:type="dxa"/>
            <w:tcBorders>
              <w:top w:val="single" w:color="auto" w:sz="12"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11</w:t>
            </w:r>
          </w:p>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月</w:t>
            </w:r>
          </w:p>
        </w:tc>
        <w:tc>
          <w:tcPr>
            <w:tcW w:w="567" w:type="dxa"/>
            <w:tcBorders>
              <w:top w:val="single" w:color="auto" w:sz="12" w:space="0"/>
              <w:left w:val="single" w:color="auto" w:sz="6" w:space="0"/>
              <w:bottom w:val="single" w:color="auto" w:sz="6" w:space="0"/>
              <w:right w:val="single" w:color="auto" w:sz="12"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12</w:t>
            </w:r>
          </w:p>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tcBorders>
              <w:top w:val="single" w:color="auto" w:sz="6" w:space="0"/>
              <w:left w:val="single" w:color="auto" w:sz="12"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展一組</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12"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tcBorders>
              <w:top w:val="single" w:color="auto" w:sz="6" w:space="0"/>
              <w:left w:val="single" w:color="auto" w:sz="12" w:space="0"/>
              <w:bottom w:val="single" w:color="auto" w:sz="6"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展二組</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6"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6" w:space="0"/>
              <w:right w:val="single" w:color="auto" w:sz="12" w:space="0"/>
            </w:tcBorders>
            <w:vAlign w:val="center"/>
          </w:tcPr>
          <w:p>
            <w:pPr>
              <w:pStyle w:val="19"/>
              <w:snapToGrid w:val="0"/>
              <w:jc w:val="center"/>
              <w:rPr>
                <w:rFonts w:hint="eastAsia" w:ascii="標楷體" w:hAnsi="標楷體" w:eastAsia="標楷體"/>
                <w:b/>
                <w:color w:val="FF0000"/>
                <w:spacing w:val="7"/>
                <w:sz w:val="28"/>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279" w:type="dxa"/>
            <w:tcBorders>
              <w:top w:val="single" w:color="auto" w:sz="6" w:space="0"/>
              <w:left w:val="single" w:color="auto" w:sz="12" w:space="0"/>
              <w:bottom w:val="single" w:color="auto" w:sz="12" w:space="0"/>
              <w:right w:val="single" w:color="auto" w:sz="6" w:space="0"/>
            </w:tcBorders>
            <w:vAlign w:val="center"/>
          </w:tcPr>
          <w:p>
            <w:pPr>
              <w:pStyle w:val="19"/>
              <w:snapToGrid w:val="0"/>
              <w:jc w:val="center"/>
              <w:rPr>
                <w:rFonts w:hint="eastAsia" w:ascii="標楷體" w:hAnsi="標楷體" w:eastAsia="標楷體"/>
                <w:color w:val="000000"/>
                <w:spacing w:val="7"/>
                <w:sz w:val="28"/>
                <w:szCs w:val="28"/>
              </w:rPr>
            </w:pPr>
            <w:r>
              <w:rPr>
                <w:rFonts w:hint="eastAsia" w:ascii="標楷體" w:hAnsi="標楷體" w:eastAsia="標楷體"/>
                <w:color w:val="000000"/>
                <w:spacing w:val="7"/>
                <w:sz w:val="28"/>
                <w:szCs w:val="28"/>
              </w:rPr>
              <w:t>展三組</w:t>
            </w: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p>
        </w:tc>
        <w:tc>
          <w:tcPr>
            <w:tcW w:w="567" w:type="dxa"/>
            <w:tcBorders>
              <w:top w:val="single" w:color="auto" w:sz="6" w:space="0"/>
              <w:left w:val="single" w:color="auto" w:sz="6" w:space="0"/>
              <w:bottom w:val="single" w:color="auto" w:sz="12" w:space="0"/>
              <w:right w:val="single" w:color="auto" w:sz="6" w:space="0"/>
            </w:tcBorders>
            <w:vAlign w:val="center"/>
          </w:tcPr>
          <w:p>
            <w:pPr>
              <w:pStyle w:val="19"/>
              <w:snapToGrid w:val="0"/>
              <w:jc w:val="center"/>
              <w:rPr>
                <w:rFonts w:hint="eastAsia" w:ascii="標楷體" w:hAnsi="標楷體" w:eastAsia="標楷體"/>
                <w:b/>
                <w:color w:val="FF0000"/>
                <w:spacing w:val="7"/>
                <w:sz w:val="28"/>
                <w:szCs w:val="28"/>
              </w:rPr>
            </w:pPr>
            <w:r>
              <w:rPr>
                <w:rFonts w:hint="eastAsia" w:ascii="標楷體" w:hAnsi="標楷體" w:eastAsia="標楷體"/>
                <w:b/>
                <w:color w:val="FF0000"/>
                <w:spacing w:val="7"/>
                <w:sz w:val="28"/>
                <w:szCs w:val="28"/>
              </w:rPr>
              <w:t>＊</w:t>
            </w:r>
          </w:p>
        </w:tc>
        <w:tc>
          <w:tcPr>
            <w:tcW w:w="567" w:type="dxa"/>
            <w:tcBorders>
              <w:top w:val="single" w:color="auto" w:sz="6" w:space="0"/>
              <w:left w:val="single" w:color="auto" w:sz="6" w:space="0"/>
              <w:bottom w:val="single" w:color="auto" w:sz="12" w:space="0"/>
              <w:right w:val="single" w:color="auto" w:sz="12" w:space="0"/>
            </w:tcBorders>
            <w:vAlign w:val="center"/>
          </w:tcPr>
          <w:p>
            <w:pPr>
              <w:pStyle w:val="19"/>
              <w:snapToGrid w:val="0"/>
              <w:jc w:val="center"/>
              <w:rPr>
                <w:rFonts w:hint="eastAsia" w:ascii="標楷體" w:hAnsi="標楷體" w:eastAsia="標楷體"/>
                <w:b/>
                <w:color w:val="FF0000"/>
                <w:spacing w:val="7"/>
                <w:sz w:val="28"/>
                <w:szCs w:val="28"/>
              </w:rPr>
            </w:pPr>
          </w:p>
        </w:tc>
      </w:tr>
    </w:tbl>
    <w:p>
      <w:pPr>
        <w:pStyle w:val="2"/>
        <w:numPr>
          <w:ilvl w:val="0"/>
          <w:numId w:val="2"/>
        </w:numPr>
        <w:spacing w:line="600" w:lineRule="exact"/>
        <w:rPr>
          <w:rFonts w:ascii="標楷體" w:hAnsi="標楷體" w:eastAsia="標楷體"/>
          <w:sz w:val="32"/>
          <w:szCs w:val="32"/>
        </w:rPr>
      </w:pPr>
      <w:r>
        <w:rPr>
          <w:rFonts w:ascii="標楷體" w:hAnsi="標楷體" w:eastAsia="標楷體"/>
          <w:sz w:val="32"/>
          <w:szCs w:val="32"/>
        </w:rPr>
        <w:drawing>
          <wp:anchor distT="0" distB="0" distL="114300" distR="114300" simplePos="0" relativeHeight="251660288" behindDoc="0" locked="0" layoutInCell="1" allowOverlap="1">
            <wp:simplePos x="0" y="0"/>
            <wp:positionH relativeFrom="margin">
              <wp:align>center</wp:align>
            </wp:positionH>
            <wp:positionV relativeFrom="paragraph">
              <wp:posOffset>704850</wp:posOffset>
            </wp:positionV>
            <wp:extent cx="6249670" cy="4229100"/>
            <wp:effectExtent l="0" t="0" r="0" b="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圖片 2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49670" cy="4229100"/>
                    </a:xfrm>
                    <a:prstGeom prst="rect">
                      <a:avLst/>
                    </a:prstGeom>
                  </pic:spPr>
                </pic:pic>
              </a:graphicData>
            </a:graphic>
          </wp:anchor>
        </w:drawing>
      </w:r>
      <w:r>
        <w:rPr>
          <w:rFonts w:hint="eastAsia" w:ascii="標楷體" w:hAnsi="標楷體" w:eastAsia="標楷體"/>
          <w:sz w:val="32"/>
          <w:szCs w:val="32"/>
        </w:rPr>
        <w:t>一月月例會宣傳。</w:t>
      </w:r>
      <w:r>
        <w:rPr>
          <w:rFonts w:ascii="標楷體" w:hAnsi="標楷體" w:eastAsia="標楷體"/>
          <w:sz w:val="32"/>
          <w:szCs w:val="32"/>
        </w:rPr>
        <w:br w:type="textWrapping"/>
      </w:r>
    </w:p>
    <w:p>
      <w:pPr>
        <w:pStyle w:val="2"/>
        <w:numPr>
          <w:ilvl w:val="0"/>
          <w:numId w:val="2"/>
        </w:numPr>
        <w:spacing w:line="600" w:lineRule="exact"/>
        <w:rPr>
          <w:rFonts w:ascii="標楷體" w:hAnsi="標楷體" w:eastAsia="標楷體"/>
          <w:sz w:val="32"/>
          <w:szCs w:val="32"/>
        </w:rPr>
      </w:pPr>
      <w:r>
        <w:rPr>
          <w:rFonts w:hint="eastAsia" w:ascii="標楷體" w:hAnsi="標楷體" w:eastAsia="標楷體"/>
          <w:sz w:val="32"/>
          <w:szCs w:val="32"/>
        </w:rPr>
        <w:t>若有匯款至展愛帳戶的夥伴，務必私訊</w:t>
      </w:r>
      <w:r>
        <w:rPr>
          <w:rFonts w:hint="eastAsia" w:ascii="標楷體" w:hAnsi="標楷體" w:eastAsia="標楷體"/>
          <w:color w:val="0000FF"/>
          <w:sz w:val="32"/>
          <w:szCs w:val="32"/>
        </w:rPr>
        <w:t>私庫李惠如</w:t>
      </w:r>
      <w:r>
        <w:rPr>
          <w:rFonts w:hint="eastAsia" w:ascii="標楷體" w:hAnsi="標楷體" w:eastAsia="標楷體"/>
          <w:sz w:val="32"/>
          <w:szCs w:val="32"/>
        </w:rPr>
        <w:t>告知。</w:t>
      </w:r>
    </w:p>
    <w:p>
      <w:pPr>
        <w:pStyle w:val="2"/>
        <w:numPr>
          <w:ilvl w:val="0"/>
          <w:numId w:val="2"/>
        </w:numPr>
        <w:spacing w:line="240" w:lineRule="auto"/>
        <w:rPr>
          <w:rFonts w:ascii="標楷體" w:hAnsi="標楷體" w:eastAsia="標楷體"/>
          <w:bCs w:val="0"/>
          <w:sz w:val="32"/>
          <w:szCs w:val="32"/>
        </w:rPr>
      </w:pPr>
      <w:r>
        <w:rPr>
          <w:rFonts w:hint="eastAsia" w:ascii="標楷體" w:hAnsi="標楷體" w:eastAsia="標楷體"/>
          <w:sz w:val="32"/>
          <w:szCs w:val="32"/>
        </w:rPr>
        <w:t>。</w:t>
      </w:r>
      <w:r>
        <w:rPr>
          <w:rFonts w:hint="eastAsia" w:ascii="標楷體" w:hAnsi="標楷體" w:eastAsia="標楷體"/>
          <w:sz w:val="32"/>
          <w:szCs w:val="32"/>
        </w:rPr>
        <w:br w:type="page"/>
      </w:r>
    </w:p>
    <w:p>
      <w:pPr>
        <w:spacing w:after="180"/>
        <w:jc w:val="center"/>
        <w:rPr>
          <w:rFonts w:ascii="標楷體" w:hAnsi="標楷體" w:eastAsia="標楷體"/>
          <w:vanish/>
        </w:rPr>
      </w:pPr>
      <w:r>
        <w:rPr>
          <w:rFonts w:ascii="標楷體" w:hAnsi="標楷體" w:eastAsia="標楷體"/>
        </w:rPr>
        <w:object>
          <v:shape id="_x0000_i1025" o:spt="75" type="#_x0000_t75" style="height:36.75pt;width:36.75pt;" o:ole="t" filled="f" coordsize="21600,21600">
            <v:path/>
            <v:fill on="f" focussize="0,0"/>
            <v:stroke/>
            <v:imagedata r:id="rId12" o:title=""/>
            <o:lock v:ext="edit" aspectratio="t"/>
            <w10:wrap type="none"/>
            <w10:anchorlock/>
          </v:shape>
          <o:OLEObject Type="Embed" ProgID="StaticMetafile" ShapeID="_x0000_i1025" DrawAspect="Content" ObjectID="_1468075725" r:id="rId11">
            <o:LockedField>false</o:LockedField>
          </o:OLEObject>
        </w:object>
      </w:r>
      <w:r>
        <w:rPr>
          <w:rFonts w:ascii="標楷體" w:hAnsi="標楷體" w:eastAsia="標楷體" w:cs="華康中圓體"/>
          <w:b/>
          <w:color w:val="993366"/>
          <w:sz w:val="40"/>
        </w:rPr>
        <w:t>202</w:t>
      </w:r>
      <w:r>
        <w:rPr>
          <w:rFonts w:hint="eastAsia" w:ascii="標楷體" w:hAnsi="標楷體" w:eastAsia="標楷體" w:cs="華康中圓體"/>
          <w:b/>
          <w:color w:val="993366"/>
          <w:sz w:val="40"/>
        </w:rPr>
        <w:t>2</w:t>
      </w:r>
      <w:r>
        <w:rPr>
          <w:rFonts w:ascii="標楷體" w:hAnsi="標楷體" w:eastAsia="標楷體" w:cs="新細明體"/>
          <w:b/>
          <w:color w:val="993366"/>
          <w:sz w:val="40"/>
        </w:rPr>
        <w:t>年</w:t>
      </w:r>
      <w:r>
        <w:rPr>
          <w:rFonts w:hint="eastAsia" w:ascii="標楷體" w:hAnsi="標楷體" w:eastAsia="標楷體" w:cs="新細明體"/>
          <w:b/>
          <w:color w:val="772850"/>
          <w:sz w:val="40"/>
        </w:rPr>
        <w:t>12</w:t>
      </w:r>
      <w:r>
        <w:rPr>
          <w:rFonts w:ascii="標楷體" w:hAnsi="標楷體" w:eastAsia="標楷體" w:cs="新細明體"/>
          <w:b/>
          <w:color w:val="772850"/>
          <w:sz w:val="40"/>
        </w:rPr>
        <w:t>月</w:t>
      </w:r>
      <w:r>
        <w:rPr>
          <w:rFonts w:ascii="標楷體" w:hAnsi="標楷體" w:eastAsia="標楷體" w:cs="新細明體"/>
          <w:b/>
          <w:color w:val="993366"/>
          <w:sz w:val="40"/>
        </w:rPr>
        <w:t>份服務累積時數</w:t>
      </w:r>
      <w:r>
        <w:rPr>
          <w:rFonts w:ascii="標楷體" w:hAnsi="標楷體" w:eastAsia="標楷體" w:cs="Calibri"/>
          <w:color w:val="FF0000"/>
          <w:sz w:val="40"/>
        </w:rPr>
        <w:t xml:space="preserve"> </w:t>
      </w:r>
      <w:r>
        <w:rPr>
          <w:rFonts w:ascii="標楷體" w:hAnsi="標楷體" w:eastAsia="標楷體"/>
        </w:rPr>
        <w:object>
          <v:shape id="_x0000_i1026" o:spt="75" type="#_x0000_t75" style="height:36.75pt;width:36.75pt;" o:ole="t" filled="f" coordsize="21600,21600">
            <v:path/>
            <v:fill on="f" focussize="0,0"/>
            <v:stroke/>
            <v:imagedata r:id="rId12" o:title=""/>
            <o:lock v:ext="edit" aspectratio="t"/>
            <w10:wrap type="none"/>
            <w10:anchorlock/>
          </v:shape>
          <o:OLEObject Type="Embed" ProgID="StaticMetafile" ShapeID="_x0000_i1026" DrawAspect="Content" ObjectID="_1468075726" r:id="rId13">
            <o:LockedField>false</o:LockedField>
          </o:OLEObject>
        </w:object>
      </w:r>
    </w:p>
    <w:p>
      <w:pPr>
        <w:spacing w:after="180"/>
        <w:jc w:val="center"/>
        <w:rPr>
          <w:rFonts w:ascii="標楷體" w:hAnsi="標楷體" w:eastAsia="標楷體" w:cs="Calibri"/>
          <w:color w:val="FF0000"/>
          <w:sz w:val="40"/>
        </w:rPr>
      </w:pPr>
      <w:r>
        <w:rPr>
          <w:rFonts w:ascii="標楷體" w:hAnsi="標楷體" w:eastAsia="標楷體" w:cs="Calibri"/>
          <w:color w:val="FF0000"/>
          <w:sz w:val="40"/>
        </w:rPr>
        <w:t xml:space="preserve"> </w:t>
      </w:r>
    </w:p>
    <w:tbl>
      <w:tblPr>
        <w:tblStyle w:val="7"/>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9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9039" w:type="dxa"/>
            <w:gridSpan w:val="2"/>
            <w:tcBorders>
              <w:top w:val="single" w:color="auto" w:sz="12" w:space="0"/>
              <w:left w:val="single" w:color="auto" w:sz="12" w:space="0"/>
              <w:bottom w:val="single" w:color="auto" w:sz="6" w:space="0"/>
              <w:right w:val="single" w:color="auto" w:sz="12" w:space="0"/>
            </w:tcBorders>
            <w:shd w:val="clear" w:color="auto" w:fill="auto"/>
            <w:vAlign w:val="center"/>
          </w:tcPr>
          <w:p>
            <w:pPr>
              <w:snapToGrid w:val="0"/>
              <w:spacing w:line="240" w:lineRule="atLeast"/>
              <w:jc w:val="center"/>
              <w:rPr>
                <w:rFonts w:ascii="標楷體" w:hAnsi="標楷體" w:eastAsia="標楷體"/>
                <w:b/>
                <w:color w:val="000000"/>
                <w:sz w:val="32"/>
                <w:szCs w:val="32"/>
              </w:rPr>
            </w:pPr>
            <w:r>
              <w:rPr>
                <w:rFonts w:hint="eastAsia" w:ascii="標楷體" w:hAnsi="標楷體" w:eastAsia="標楷體"/>
                <w:b/>
                <w:color w:val="000000"/>
                <w:sz w:val="32"/>
                <w:szCs w:val="32"/>
              </w:rPr>
              <w:t>2022年12月服務時數累積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6" w:hRule="atLeast"/>
          <w:jc w:val="center"/>
        </w:trPr>
        <w:tc>
          <w:tcPr>
            <w:tcW w:w="715" w:type="dxa"/>
            <w:tcBorders>
              <w:top w:val="single" w:color="auto" w:sz="6" w:space="0"/>
              <w:left w:val="single" w:color="auto" w:sz="12" w:space="0"/>
              <w:bottom w:val="single" w:color="auto" w:sz="6" w:space="0"/>
              <w:right w:val="single" w:color="auto" w:sz="6" w:space="0"/>
            </w:tcBorders>
            <w:shd w:val="clear" w:color="auto" w:fill="auto"/>
            <w:vAlign w:val="center"/>
          </w:tcPr>
          <w:p>
            <w:pPr>
              <w:snapToGrid w:val="0"/>
              <w:spacing w:line="240" w:lineRule="atLeast"/>
              <w:jc w:val="center"/>
              <w:rPr>
                <w:rFonts w:ascii="標楷體" w:hAnsi="標楷體" w:eastAsia="標楷體"/>
                <w:b/>
                <w:color w:val="000000"/>
                <w:sz w:val="32"/>
                <w:szCs w:val="32"/>
              </w:rPr>
            </w:pPr>
            <w:r>
              <w:rPr>
                <w:rFonts w:hint="eastAsia" w:ascii="標楷體" w:hAnsi="標楷體" w:eastAsia="標楷體"/>
                <w:b/>
                <w:color w:val="000000"/>
                <w:sz w:val="32"/>
                <w:szCs w:val="32"/>
              </w:rPr>
              <w:t>行政組、文書組服務時數</w:t>
            </w:r>
          </w:p>
        </w:tc>
        <w:tc>
          <w:tcPr>
            <w:tcW w:w="8324" w:type="dxa"/>
            <w:tcBorders>
              <w:top w:val="single" w:color="auto" w:sz="6" w:space="0"/>
              <w:left w:val="single" w:color="auto" w:sz="6" w:space="0"/>
              <w:bottom w:val="single" w:color="auto" w:sz="6" w:space="0"/>
              <w:right w:val="single" w:color="auto" w:sz="12" w:space="0"/>
            </w:tcBorders>
            <w:shd w:val="clear" w:color="auto" w:fill="auto"/>
          </w:tcPr>
          <w:tbl>
            <w:tblPr>
              <w:tblStyle w:val="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020"/>
              <w:gridCol w:w="1020"/>
              <w:gridCol w:w="1020"/>
              <w:gridCol w:w="1020"/>
              <w:gridCol w:w="1020"/>
              <w:gridCol w:w="1020"/>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組別</w:t>
                  </w:r>
                </w:p>
              </w:tc>
              <w:tc>
                <w:tcPr>
                  <w:tcW w:w="1020" w:type="dxa"/>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姓名</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訓練</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服務</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志工手</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冊時數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1~3月</w:t>
                  </w:r>
                </w:p>
                <w:p>
                  <w:pPr>
                    <w:widowControl/>
                    <w:jc w:val="center"/>
                    <w:rPr>
                      <w:rFonts w:ascii="標楷體" w:hAnsi="標楷體" w:eastAsia="標楷體"/>
                      <w:color w:val="000000"/>
                      <w:szCs w:val="24"/>
                    </w:rPr>
                  </w:pPr>
                  <w:r>
                    <w:rPr>
                      <w:rFonts w:hint="eastAsia" w:ascii="標楷體" w:hAnsi="標楷體" w:eastAsia="標楷體"/>
                      <w:color w:val="000000"/>
                      <w:szCs w:val="24"/>
                    </w:rPr>
                    <w:t>服務</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時數</w:t>
                  </w:r>
                </w:p>
              </w:tc>
              <w:tc>
                <w:tcPr>
                  <w:tcW w:w="1020" w:type="dxa"/>
                </w:tcPr>
                <w:p>
                  <w:pPr>
                    <w:jc w:val="center"/>
                    <w:rPr>
                      <w:rFonts w:ascii="標楷體" w:hAnsi="標楷體" w:eastAsia="標楷體"/>
                      <w:color w:val="000000"/>
                      <w:szCs w:val="24"/>
                    </w:rPr>
                  </w:pPr>
                  <w:r>
                    <w:rPr>
                      <w:rFonts w:hint="eastAsia" w:ascii="標楷體" w:hAnsi="標楷體" w:eastAsia="標楷體"/>
                      <w:color w:val="000000"/>
                      <w:szCs w:val="24"/>
                    </w:rPr>
                    <w:t>4~6月</w:t>
                  </w:r>
                </w:p>
                <w:p>
                  <w:pPr>
                    <w:widowControl/>
                    <w:jc w:val="center"/>
                    <w:rPr>
                      <w:rFonts w:ascii="標楷體" w:hAnsi="標楷體" w:eastAsia="標楷體"/>
                      <w:color w:val="000000"/>
                      <w:szCs w:val="24"/>
                    </w:rPr>
                  </w:pPr>
                  <w:r>
                    <w:rPr>
                      <w:rFonts w:hint="eastAsia" w:ascii="標楷體" w:hAnsi="標楷體" w:eastAsia="標楷體"/>
                      <w:color w:val="000000"/>
                      <w:szCs w:val="24"/>
                    </w:rPr>
                    <w:t>服務</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時數</w:t>
                  </w:r>
                </w:p>
              </w:tc>
              <w:tc>
                <w:tcPr>
                  <w:tcW w:w="1020" w:type="dxa"/>
                </w:tcPr>
                <w:p>
                  <w:pPr>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7~9月</w:t>
                  </w:r>
                </w:p>
                <w:p>
                  <w:pPr>
                    <w:widowControl/>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服務</w:t>
                  </w:r>
                </w:p>
                <w:p>
                  <w:pPr>
                    <w:widowControl/>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時數</w:t>
                  </w:r>
                </w:p>
              </w:tc>
              <w:tc>
                <w:tcPr>
                  <w:tcW w:w="1020" w:type="dxa"/>
                </w:tcPr>
                <w:p>
                  <w:pPr>
                    <w:widowControl/>
                    <w:jc w:val="center"/>
                    <w:rPr>
                      <w:rFonts w:ascii="標楷體" w:hAnsi="標楷體" w:eastAsia="標楷體" w:cs="新細明體"/>
                      <w:color w:val="000000"/>
                      <w:kern w:val="0"/>
                      <w:szCs w:val="24"/>
                    </w:rPr>
                  </w:pPr>
                  <w:r>
                    <w:rPr>
                      <w:rFonts w:hint="eastAsia" w:ascii="標楷體" w:hAnsi="標楷體" w:eastAsia="標楷體" w:cs="新細明體"/>
                      <w:color w:val="000000"/>
                      <w:kern w:val="0"/>
                      <w:sz w:val="20"/>
                      <w:szCs w:val="20"/>
                    </w:rPr>
                    <w:t>10~12</w:t>
                  </w:r>
                  <w:r>
                    <w:rPr>
                      <w:rFonts w:hint="eastAsia" w:ascii="標楷體" w:hAnsi="標楷體" w:eastAsia="標楷體" w:cs="新細明體"/>
                      <w:color w:val="000000"/>
                      <w:kern w:val="0"/>
                      <w:szCs w:val="24"/>
                    </w:rPr>
                    <w:t>月服務</w:t>
                  </w:r>
                </w:p>
                <w:p>
                  <w:pPr>
                    <w:widowControl/>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時數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行政組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"李素卿!A1" </w:instrText>
                  </w:r>
                  <w:r>
                    <w:fldChar w:fldCharType="separate"/>
                  </w:r>
                  <w:r>
                    <w:rPr>
                      <w:rStyle w:val="11"/>
                      <w:rFonts w:hint="eastAsia" w:ascii="標楷體" w:hAnsi="標楷體" w:eastAsia="標楷體"/>
                    </w:rPr>
                    <w:t>李素卿</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138</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138</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29.5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37</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63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行政組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"林振川!A1" </w:instrText>
                  </w:r>
                  <w:r>
                    <w:fldChar w:fldCharType="separate"/>
                  </w:r>
                  <w:r>
                    <w:rPr>
                      <w:rStyle w:val="11"/>
                      <w:rFonts w:hint="eastAsia" w:ascii="標楷體" w:hAnsi="標楷體" w:eastAsia="標楷體"/>
                    </w:rPr>
                    <w:t>林振川</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127</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127</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行政組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"李惠如!A1" </w:instrText>
                  </w:r>
                  <w:r>
                    <w:fldChar w:fldCharType="separate"/>
                  </w:r>
                  <w:r>
                    <w:rPr>
                      <w:rStyle w:val="11"/>
                      <w:rFonts w:hint="eastAsia" w:ascii="標楷體" w:hAnsi="標楷體" w:eastAsia="標楷體"/>
                    </w:rPr>
                    <w:t>李惠如</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105.5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105.5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行政組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"王志誠!A1" </w:instrText>
                  </w:r>
                  <w:r>
                    <w:fldChar w:fldCharType="separate"/>
                  </w:r>
                  <w:r>
                    <w:rPr>
                      <w:rStyle w:val="11"/>
                      <w:rFonts w:hint="eastAsia" w:ascii="標楷體" w:hAnsi="標楷體" w:eastAsia="標楷體"/>
                    </w:rPr>
                    <w:t>王志誠</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81.5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81.5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44.5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行政組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"翁美玲!A1" </w:instrText>
                  </w:r>
                  <w:r>
                    <w:fldChar w:fldCharType="separate"/>
                  </w:r>
                  <w:r>
                    <w:rPr>
                      <w:rStyle w:val="11"/>
                      <w:rFonts w:hint="eastAsia" w:ascii="標楷體" w:hAnsi="標楷體" w:eastAsia="標楷體"/>
                    </w:rPr>
                    <w:t>翁美玲</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72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文書組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"田鳳英!A1" </w:instrText>
                  </w:r>
                  <w:r>
                    <w:fldChar w:fldCharType="separate"/>
                  </w:r>
                  <w:r>
                    <w:rPr>
                      <w:rStyle w:val="11"/>
                      <w:rFonts w:hint="eastAsia" w:ascii="標楷體" w:hAnsi="標楷體" w:eastAsia="標楷體"/>
                    </w:rPr>
                    <w:t>田鳳英</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18.5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文書組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"顏鵬洲!A1" </w:instrText>
                  </w:r>
                  <w:r>
                    <w:fldChar w:fldCharType="separate"/>
                  </w:r>
                  <w:r>
                    <w:rPr>
                      <w:rStyle w:val="11"/>
                      <w:rFonts w:hint="eastAsia" w:ascii="標楷體" w:hAnsi="標楷體" w:eastAsia="標楷體"/>
                    </w:rPr>
                    <w:t>顏鵬洲</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47</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文書組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"林玉婷!A1" </w:instrText>
                  </w:r>
                  <w:r>
                    <w:fldChar w:fldCharType="separate"/>
                  </w:r>
                  <w:r>
                    <w:rPr>
                      <w:rStyle w:val="11"/>
                      <w:rFonts w:hint="eastAsia" w:ascii="標楷體" w:hAnsi="標楷體" w:eastAsia="標楷體"/>
                    </w:rPr>
                    <w:t>林玉婷</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36</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36</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9</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文書組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"蔡文祥!A1" </w:instrText>
                  </w:r>
                  <w:r>
                    <w:fldChar w:fldCharType="separate"/>
                  </w:r>
                  <w:r>
                    <w:rPr>
                      <w:rStyle w:val="11"/>
                      <w:rFonts w:hint="eastAsia" w:ascii="標楷體" w:hAnsi="標楷體" w:eastAsia="標楷體"/>
                    </w:rPr>
                    <w:t>蔡文祥</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13.5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文書組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"蘇世偉!A1" </w:instrText>
                  </w:r>
                  <w:r>
                    <w:fldChar w:fldCharType="separate"/>
                  </w:r>
                  <w:r>
                    <w:rPr>
                      <w:rStyle w:val="11"/>
                      <w:rFonts w:hint="eastAsia" w:ascii="標楷體" w:hAnsi="標楷體" w:eastAsia="標楷體"/>
                    </w:rPr>
                    <w:t>蘇世偉</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文書組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"張翎軒!A1" </w:instrText>
                  </w:r>
                  <w:r>
                    <w:fldChar w:fldCharType="separate"/>
                  </w:r>
                  <w:r>
                    <w:rPr>
                      <w:rStyle w:val="11"/>
                      <w:rFonts w:hint="eastAsia" w:ascii="標楷體" w:hAnsi="標楷體" w:eastAsia="標楷體"/>
                    </w:rPr>
                    <w:t>張翎軒</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41.5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文書組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"蔡湘芸!A1" </w:instrText>
                  </w:r>
                  <w:r>
                    <w:fldChar w:fldCharType="separate"/>
                  </w:r>
                  <w:r>
                    <w:rPr>
                      <w:rStyle w:val="11"/>
                      <w:rFonts w:hint="eastAsia" w:ascii="標楷體" w:hAnsi="標楷體" w:eastAsia="標楷體"/>
                    </w:rPr>
                    <w:t>蔡湘芸</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34.5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12.5</w:t>
                  </w:r>
                </w:p>
              </w:tc>
            </w:tr>
          </w:tbl>
          <w:p>
            <w:pPr>
              <w:snapToGrid w:val="0"/>
              <w:spacing w:line="240" w:lineRule="atLeast"/>
              <w:jc w:val="center"/>
              <w:rPr>
                <w:rFonts w:ascii="標楷體" w:hAnsi="標楷體" w:eastAsia="標楷體"/>
                <w:b/>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0" w:hRule="atLeast"/>
          <w:jc w:val="center"/>
        </w:trPr>
        <w:tc>
          <w:tcPr>
            <w:tcW w:w="715" w:type="dxa"/>
            <w:tcBorders>
              <w:top w:val="single" w:color="auto" w:sz="6" w:space="0"/>
              <w:left w:val="single" w:color="auto" w:sz="12" w:space="0"/>
              <w:bottom w:val="single" w:color="auto" w:sz="12" w:space="0"/>
              <w:right w:val="single" w:color="auto" w:sz="6" w:space="0"/>
            </w:tcBorders>
            <w:shd w:val="clear" w:color="auto" w:fill="auto"/>
            <w:vAlign w:val="center"/>
          </w:tcPr>
          <w:p>
            <w:pPr>
              <w:snapToGrid w:val="0"/>
              <w:spacing w:line="240" w:lineRule="atLeast"/>
              <w:jc w:val="center"/>
              <w:rPr>
                <w:rFonts w:ascii="標楷體" w:hAnsi="標楷體" w:eastAsia="標楷體"/>
                <w:b/>
                <w:color w:val="000000"/>
                <w:sz w:val="32"/>
                <w:szCs w:val="32"/>
              </w:rPr>
            </w:pPr>
            <w:r>
              <w:rPr>
                <w:rFonts w:hint="eastAsia" w:ascii="標楷體" w:hAnsi="標楷體" w:eastAsia="標楷體"/>
                <w:b/>
                <w:color w:val="000000"/>
                <w:sz w:val="32"/>
                <w:szCs w:val="32"/>
              </w:rPr>
              <w:t>展一組服務時數</w:t>
            </w:r>
          </w:p>
        </w:tc>
        <w:tc>
          <w:tcPr>
            <w:tcW w:w="8324" w:type="dxa"/>
            <w:tcBorders>
              <w:top w:val="single" w:color="auto" w:sz="6" w:space="0"/>
              <w:left w:val="single" w:color="auto" w:sz="6" w:space="0"/>
              <w:bottom w:val="single" w:color="auto" w:sz="12" w:space="0"/>
              <w:right w:val="single" w:color="auto" w:sz="12" w:space="0"/>
            </w:tcBorders>
            <w:shd w:val="clear" w:color="auto" w:fill="auto"/>
          </w:tcPr>
          <w:tbl>
            <w:tblPr>
              <w:tblStyle w:val="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020"/>
              <w:gridCol w:w="1020"/>
              <w:gridCol w:w="1020"/>
              <w:gridCol w:w="1020"/>
              <w:gridCol w:w="1020"/>
              <w:gridCol w:w="1020"/>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20" w:type="dxa"/>
                  <w:shd w:val="clear" w:color="auto" w:fill="auto"/>
                  <w:noWrap/>
                  <w:vAlign w:val="center"/>
                </w:tcPr>
                <w:p>
                  <w:pPr>
                    <w:jc w:val="center"/>
                    <w:rPr>
                      <w:rFonts w:ascii="標楷體" w:hAnsi="標楷體" w:eastAsia="標楷體" w:cs="新細明體"/>
                      <w:color w:val="000000"/>
                      <w:szCs w:val="24"/>
                    </w:rPr>
                  </w:pPr>
                  <w:r>
                    <w:rPr>
                      <w:rFonts w:hint="eastAsia" w:ascii="標楷體" w:hAnsi="標楷體" w:eastAsia="標楷體"/>
                      <w:color w:val="000000"/>
                      <w:szCs w:val="24"/>
                    </w:rPr>
                    <w:t>組別</w:t>
                  </w:r>
                </w:p>
              </w:tc>
              <w:tc>
                <w:tcPr>
                  <w:tcW w:w="1020" w:type="dxa"/>
                  <w:shd w:val="clear" w:color="auto" w:fill="auto"/>
                  <w:noWrap/>
                  <w:vAlign w:val="center"/>
                </w:tcPr>
                <w:p>
                  <w:pPr>
                    <w:jc w:val="center"/>
                    <w:rPr>
                      <w:rFonts w:ascii="標楷體" w:hAnsi="標楷體" w:eastAsia="標楷體" w:cs="新細明體"/>
                      <w:color w:val="000000"/>
                      <w:szCs w:val="24"/>
                    </w:rPr>
                  </w:pPr>
                  <w:r>
                    <w:rPr>
                      <w:rFonts w:hint="eastAsia" w:ascii="標楷體" w:hAnsi="標楷體" w:eastAsia="標楷體"/>
                      <w:color w:val="000000"/>
                      <w:szCs w:val="24"/>
                    </w:rPr>
                    <w:t>姓名</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訓練</w:t>
                  </w:r>
                </w:p>
                <w:p>
                  <w:pPr>
                    <w:jc w:val="center"/>
                    <w:rPr>
                      <w:rFonts w:ascii="標楷體" w:hAnsi="標楷體" w:eastAsia="標楷體" w:cs="新細明體"/>
                      <w:color w:val="000000"/>
                      <w:szCs w:val="24"/>
                    </w:rPr>
                  </w:pPr>
                  <w:r>
                    <w:rPr>
                      <w:rFonts w:hint="eastAsia" w:ascii="標楷體" w:hAnsi="標楷體" w:eastAsia="標楷體"/>
                      <w:color w:val="000000"/>
                      <w:szCs w:val="24"/>
                    </w:rPr>
                    <w:t>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服務</w:t>
                  </w:r>
                </w:p>
                <w:p>
                  <w:pPr>
                    <w:jc w:val="center"/>
                    <w:rPr>
                      <w:rFonts w:ascii="標楷體" w:hAnsi="標楷體" w:eastAsia="標楷體" w:cs="新細明體"/>
                      <w:color w:val="000000"/>
                      <w:szCs w:val="24"/>
                    </w:rPr>
                  </w:pPr>
                  <w:r>
                    <w:rPr>
                      <w:rFonts w:hint="eastAsia" w:ascii="標楷體" w:hAnsi="標楷體" w:eastAsia="標楷體"/>
                      <w:color w:val="000000"/>
                      <w:szCs w:val="24"/>
                    </w:rPr>
                    <w:t>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志工手</w:t>
                  </w:r>
                </w:p>
                <w:p>
                  <w:pPr>
                    <w:jc w:val="center"/>
                    <w:rPr>
                      <w:rFonts w:ascii="標楷體" w:hAnsi="標楷體" w:eastAsia="標楷體" w:cs="新細明體"/>
                      <w:color w:val="000000"/>
                      <w:szCs w:val="24"/>
                    </w:rPr>
                  </w:pPr>
                  <w:r>
                    <w:rPr>
                      <w:rFonts w:hint="eastAsia" w:ascii="標楷體" w:hAnsi="標楷體" w:eastAsia="標楷體"/>
                      <w:color w:val="000000"/>
                      <w:szCs w:val="24"/>
                    </w:rPr>
                    <w:t>冊時數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1~3月</w:t>
                  </w:r>
                </w:p>
                <w:p>
                  <w:pPr>
                    <w:jc w:val="center"/>
                    <w:rPr>
                      <w:rFonts w:ascii="標楷體" w:hAnsi="標楷體" w:eastAsia="標楷體"/>
                      <w:color w:val="000000"/>
                      <w:szCs w:val="24"/>
                    </w:rPr>
                  </w:pPr>
                  <w:r>
                    <w:rPr>
                      <w:rFonts w:hint="eastAsia" w:ascii="標楷體" w:hAnsi="標楷體" w:eastAsia="標楷體"/>
                      <w:color w:val="000000"/>
                      <w:szCs w:val="24"/>
                    </w:rPr>
                    <w:t>服務</w:t>
                  </w:r>
                </w:p>
                <w:p>
                  <w:pPr>
                    <w:jc w:val="center"/>
                    <w:rPr>
                      <w:rFonts w:ascii="標楷體" w:hAnsi="標楷體" w:eastAsia="標楷體" w:cs="新細明體"/>
                      <w:color w:val="000000"/>
                      <w:szCs w:val="24"/>
                    </w:rPr>
                  </w:pPr>
                  <w:r>
                    <w:rPr>
                      <w:rFonts w:hint="eastAsia" w:ascii="標楷體" w:hAnsi="標楷體" w:eastAsia="標楷體"/>
                      <w:color w:val="000000"/>
                      <w:szCs w:val="24"/>
                    </w:rPr>
                    <w:t>時數</w:t>
                  </w:r>
                </w:p>
              </w:tc>
              <w:tc>
                <w:tcPr>
                  <w:tcW w:w="1020" w:type="dxa"/>
                </w:tcPr>
                <w:p>
                  <w:pPr>
                    <w:jc w:val="center"/>
                    <w:rPr>
                      <w:rFonts w:ascii="標楷體" w:hAnsi="標楷體" w:eastAsia="標楷體"/>
                      <w:color w:val="000000"/>
                      <w:szCs w:val="24"/>
                    </w:rPr>
                  </w:pPr>
                  <w:r>
                    <w:rPr>
                      <w:rFonts w:hint="eastAsia" w:ascii="標楷體" w:hAnsi="標楷體" w:eastAsia="標楷體"/>
                      <w:color w:val="000000"/>
                      <w:szCs w:val="24"/>
                    </w:rPr>
                    <w:t>4~6月</w:t>
                  </w:r>
                </w:p>
                <w:p>
                  <w:pPr>
                    <w:jc w:val="center"/>
                    <w:rPr>
                      <w:rFonts w:ascii="標楷體" w:hAnsi="標楷體" w:eastAsia="標楷體"/>
                      <w:color w:val="000000"/>
                      <w:szCs w:val="24"/>
                    </w:rPr>
                  </w:pPr>
                  <w:r>
                    <w:rPr>
                      <w:rFonts w:hint="eastAsia" w:ascii="標楷體" w:hAnsi="標楷體" w:eastAsia="標楷體"/>
                      <w:color w:val="000000"/>
                      <w:szCs w:val="24"/>
                    </w:rPr>
                    <w:t>服務</w:t>
                  </w:r>
                </w:p>
                <w:p>
                  <w:pPr>
                    <w:jc w:val="center"/>
                    <w:rPr>
                      <w:rFonts w:ascii="標楷體" w:hAnsi="標楷體" w:eastAsia="標楷體"/>
                      <w:color w:val="000000"/>
                      <w:szCs w:val="24"/>
                    </w:rPr>
                  </w:pPr>
                  <w:r>
                    <w:rPr>
                      <w:rFonts w:hint="eastAsia" w:ascii="標楷體" w:hAnsi="標楷體" w:eastAsia="標楷體"/>
                      <w:color w:val="000000"/>
                      <w:szCs w:val="24"/>
                    </w:rPr>
                    <w:t>時數</w:t>
                  </w:r>
                </w:p>
              </w:tc>
              <w:tc>
                <w:tcPr>
                  <w:tcW w:w="1020" w:type="dxa"/>
                </w:tcPr>
                <w:p>
                  <w:pPr>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7~9月</w:t>
                  </w:r>
                </w:p>
                <w:p>
                  <w:pPr>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服務</w:t>
                  </w:r>
                </w:p>
                <w:p>
                  <w:pPr>
                    <w:jc w:val="center"/>
                    <w:rPr>
                      <w:rFonts w:ascii="標楷體" w:hAnsi="標楷體" w:eastAsia="標楷體"/>
                      <w:color w:val="000000"/>
                      <w:szCs w:val="24"/>
                    </w:rPr>
                  </w:pPr>
                  <w:r>
                    <w:rPr>
                      <w:rFonts w:hint="eastAsia" w:ascii="標楷體" w:hAnsi="標楷體" w:eastAsia="標楷體" w:cs="新細明體"/>
                      <w:color w:val="000000"/>
                      <w:kern w:val="0"/>
                      <w:szCs w:val="24"/>
                    </w:rPr>
                    <w:t>時數</w:t>
                  </w:r>
                </w:p>
              </w:tc>
              <w:tc>
                <w:tcPr>
                  <w:tcW w:w="1020" w:type="dxa"/>
                </w:tcPr>
                <w:p>
                  <w:pPr>
                    <w:jc w:val="center"/>
                    <w:rPr>
                      <w:rFonts w:ascii="標楷體" w:hAnsi="標楷體" w:eastAsia="標楷體" w:cs="新細明體"/>
                      <w:color w:val="000000"/>
                      <w:kern w:val="0"/>
                      <w:szCs w:val="24"/>
                    </w:rPr>
                  </w:pPr>
                  <w:r>
                    <w:rPr>
                      <w:rFonts w:hint="eastAsia" w:ascii="標楷體" w:hAnsi="標楷體" w:eastAsia="標楷體" w:cs="新細明體"/>
                      <w:color w:val="000000"/>
                      <w:kern w:val="0"/>
                      <w:sz w:val="20"/>
                      <w:szCs w:val="20"/>
                    </w:rPr>
                    <w:t>10~12</w:t>
                  </w:r>
                  <w:r>
                    <w:rPr>
                      <w:rFonts w:hint="eastAsia" w:ascii="標楷體" w:hAnsi="標楷體" w:eastAsia="標楷體" w:cs="新細明體"/>
                      <w:color w:val="000000"/>
                      <w:kern w:val="0"/>
                      <w:szCs w:val="24"/>
                    </w:rPr>
                    <w:t>月服務</w:t>
                  </w:r>
                </w:p>
                <w:p>
                  <w:pPr>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時數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"謝閔宇!A1" </w:instrText>
                  </w:r>
                  <w:r>
                    <w:fldChar w:fldCharType="separate"/>
                  </w:r>
                  <w:r>
                    <w:rPr>
                      <w:rStyle w:val="11"/>
                      <w:rFonts w:hint="eastAsia" w:ascii="標楷體" w:hAnsi="標楷體" w:eastAsia="標楷體"/>
                    </w:rPr>
                    <w:t>謝閔宇</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19</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"蔡植丞!A1" </w:instrText>
                  </w:r>
                  <w:r>
                    <w:fldChar w:fldCharType="separate"/>
                  </w:r>
                  <w:r>
                    <w:rPr>
                      <w:rStyle w:val="11"/>
                      <w:rFonts w:hint="eastAsia" w:ascii="標楷體" w:hAnsi="標楷體" w:eastAsia="標楷體"/>
                    </w:rPr>
                    <w:t>蔡植丞</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"林錦華!A1" </w:instrText>
                  </w:r>
                  <w:r>
                    <w:fldChar w:fldCharType="separate"/>
                  </w:r>
                  <w:r>
                    <w:rPr>
                      <w:rStyle w:val="11"/>
                      <w:rFonts w:hint="eastAsia" w:ascii="標楷體" w:hAnsi="標楷體" w:eastAsia="標楷體"/>
                    </w:rPr>
                    <w:t>林錦華</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19</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"孫守澤!A1" </w:instrText>
                  </w:r>
                  <w:r>
                    <w:fldChar w:fldCharType="separate"/>
                  </w:r>
                  <w:r>
                    <w:rPr>
                      <w:rStyle w:val="11"/>
                      <w:rFonts w:hint="eastAsia" w:ascii="標楷體" w:hAnsi="標楷體" w:eastAsia="標楷體"/>
                    </w:rPr>
                    <w:t>孫守澤</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18</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19</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"賴素煖!A1" </w:instrText>
                  </w:r>
                  <w:r>
                    <w:fldChar w:fldCharType="separate"/>
                  </w:r>
                  <w:r>
                    <w:rPr>
                      <w:rStyle w:val="11"/>
                      <w:rFonts w:hint="eastAsia" w:ascii="標楷體" w:hAnsi="標楷體" w:eastAsia="標楷體"/>
                    </w:rPr>
                    <w:t>賴素煖</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"陳毅佩!A1" </w:instrText>
                  </w:r>
                  <w:r>
                    <w:fldChar w:fldCharType="separate"/>
                  </w:r>
                  <w:r>
                    <w:rPr>
                      <w:rStyle w:val="11"/>
                      <w:rFonts w:hint="eastAsia" w:ascii="標楷體" w:hAnsi="標楷體" w:eastAsia="標楷體"/>
                    </w:rPr>
                    <w:t>陳毅佩</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49</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49</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13.5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20.5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"廖婉如!A1" </w:instrText>
                  </w:r>
                  <w:r>
                    <w:fldChar w:fldCharType="separate"/>
                  </w:r>
                  <w:r>
                    <w:rPr>
                      <w:rStyle w:val="11"/>
                      <w:rFonts w:hint="eastAsia" w:ascii="標楷體" w:hAnsi="標楷體" w:eastAsia="標楷體"/>
                    </w:rPr>
                    <w:t>廖婉如</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"沈善剴!A1" </w:instrText>
                  </w:r>
                  <w:r>
                    <w:fldChar w:fldCharType="separate"/>
                  </w:r>
                  <w:r>
                    <w:rPr>
                      <w:rStyle w:val="11"/>
                      <w:rFonts w:hint="eastAsia" w:ascii="標楷體" w:hAnsi="標楷體" w:eastAsia="標楷體"/>
                    </w:rPr>
                    <w:t>沈善剴</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"朱晨梅!A1" </w:instrText>
                  </w:r>
                  <w:r>
                    <w:fldChar w:fldCharType="separate"/>
                  </w:r>
                  <w:r>
                    <w:rPr>
                      <w:rStyle w:val="11"/>
                      <w:rFonts w:hint="eastAsia" w:ascii="標楷體" w:hAnsi="標楷體" w:eastAsia="標楷體"/>
                    </w:rPr>
                    <w:t>朱晨梅</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17</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"林以羚!A1" </w:instrText>
                  </w:r>
                  <w:r>
                    <w:fldChar w:fldCharType="separate"/>
                  </w:r>
                  <w:r>
                    <w:rPr>
                      <w:rStyle w:val="11"/>
                      <w:rFonts w:hint="eastAsia" w:ascii="標楷體" w:hAnsi="標楷體" w:eastAsia="標楷體"/>
                    </w:rPr>
                    <w:t>林以羚</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"忻健生!A1" </w:instrText>
                  </w:r>
                  <w:r>
                    <w:fldChar w:fldCharType="separate"/>
                  </w:r>
                  <w:r>
                    <w:rPr>
                      <w:rStyle w:val="11"/>
                      <w:rFonts w:hint="eastAsia" w:ascii="標楷體" w:hAnsi="標楷體" w:eastAsia="標楷體"/>
                    </w:rPr>
                    <w:t>忻健生</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 w:val="22"/>
                    </w:rPr>
                    <w:t>展一組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"黃立倫!A1" </w:instrText>
                  </w:r>
                  <w:r>
                    <w:fldChar w:fldCharType="separate"/>
                  </w:r>
                  <w:r>
                    <w:rPr>
                      <w:rStyle w:val="11"/>
                      <w:rFonts w:hint="eastAsia" w:ascii="標楷體" w:hAnsi="標楷體" w:eastAsia="標楷體"/>
                    </w:rPr>
                    <w:t>黃立倫</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69.5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16.5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10.5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17</w:t>
                  </w:r>
                </w:p>
              </w:tc>
            </w:tr>
          </w:tbl>
          <w:p>
            <w:pPr>
              <w:snapToGrid w:val="0"/>
              <w:spacing w:line="240" w:lineRule="atLeast"/>
              <w:jc w:val="center"/>
              <w:rPr>
                <w:rFonts w:ascii="標楷體" w:hAnsi="標楷體" w:eastAsia="標楷體"/>
                <w:b/>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op w:val="single" w:color="auto" w:sz="6" w:space="0"/>
              <w:left w:val="single" w:color="auto" w:sz="12" w:space="0"/>
              <w:bottom w:val="single" w:color="auto" w:sz="6" w:space="0"/>
              <w:right w:val="single" w:color="auto" w:sz="6" w:space="0"/>
            </w:tcBorders>
            <w:shd w:val="clear" w:color="auto" w:fill="auto"/>
            <w:vAlign w:val="center"/>
          </w:tcPr>
          <w:p>
            <w:pPr>
              <w:snapToGrid w:val="0"/>
              <w:spacing w:line="240" w:lineRule="atLeast"/>
              <w:rPr>
                <w:rFonts w:ascii="標楷體" w:hAnsi="標楷體" w:eastAsia="標楷體"/>
                <w:b/>
                <w:color w:val="000000"/>
                <w:sz w:val="32"/>
                <w:szCs w:val="32"/>
              </w:rPr>
            </w:pPr>
            <w:r>
              <w:rPr>
                <w:rFonts w:ascii="標楷體" w:hAnsi="標楷體" w:eastAsia="標楷體"/>
              </w:rPr>
              <w:br w:type="page"/>
            </w:r>
            <w:r>
              <w:rPr>
                <w:rFonts w:hint="eastAsia" w:ascii="標楷體" w:hAnsi="標楷體" w:eastAsia="標楷體"/>
                <w:b/>
                <w:color w:val="000000"/>
                <w:sz w:val="32"/>
                <w:szCs w:val="32"/>
              </w:rPr>
              <w:t>展二組服務時數</w:t>
            </w:r>
          </w:p>
        </w:tc>
        <w:tc>
          <w:tcPr>
            <w:tcW w:w="8324" w:type="dxa"/>
            <w:tcBorders>
              <w:top w:val="single" w:color="auto" w:sz="6" w:space="0"/>
              <w:left w:val="single" w:color="auto" w:sz="6" w:space="0"/>
              <w:bottom w:val="single" w:color="auto" w:sz="6" w:space="0"/>
              <w:right w:val="single" w:color="auto" w:sz="12" w:space="0"/>
            </w:tcBorders>
            <w:shd w:val="clear" w:color="auto" w:fill="auto"/>
          </w:tcPr>
          <w:tbl>
            <w:tblPr>
              <w:tblStyle w:val="7"/>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020"/>
              <w:gridCol w:w="1020"/>
              <w:gridCol w:w="1020"/>
              <w:gridCol w:w="1020"/>
              <w:gridCol w:w="1020"/>
              <w:gridCol w:w="1020"/>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020" w:type="dxa"/>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szCs w:val="24"/>
                    </w:rPr>
                    <w:t>組</w:t>
                  </w:r>
                  <w:r>
                    <w:rPr>
                      <w:rFonts w:hint="eastAsia" w:ascii="標楷體" w:hAnsi="標楷體" w:eastAsia="標楷體"/>
                      <w:szCs w:val="24"/>
                    </w:rPr>
                    <w:cr/>
                  </w:r>
                  <w:r>
                    <w:rPr>
                      <w:rFonts w:hint="eastAsia" w:ascii="標楷體" w:hAnsi="標楷體" w:eastAsia="標楷體"/>
                      <w:szCs w:val="24"/>
                    </w:rPr>
                    <w:t>別</w:t>
                  </w:r>
                </w:p>
              </w:tc>
              <w:tc>
                <w:tcPr>
                  <w:tcW w:w="1020" w:type="dxa"/>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szCs w:val="24"/>
                    </w:rPr>
                    <w:t>姓名</w:t>
                  </w:r>
                </w:p>
              </w:tc>
              <w:tc>
                <w:tcPr>
                  <w:tcW w:w="1020" w:type="dxa"/>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szCs w:val="24"/>
                    </w:rPr>
                    <w:t>訓練</w:t>
                  </w:r>
                </w:p>
                <w:p>
                  <w:pPr>
                    <w:snapToGrid w:val="0"/>
                    <w:spacing w:line="240" w:lineRule="atLeast"/>
                    <w:jc w:val="center"/>
                    <w:rPr>
                      <w:rFonts w:ascii="標楷體" w:hAnsi="標楷體" w:eastAsia="標楷體"/>
                      <w:szCs w:val="24"/>
                    </w:rPr>
                  </w:pPr>
                  <w:r>
                    <w:rPr>
                      <w:rFonts w:hint="eastAsia" w:ascii="標楷體" w:hAnsi="標楷體" w:eastAsia="標楷體"/>
                      <w:szCs w:val="24"/>
                    </w:rPr>
                    <w:t>時數</w:t>
                  </w:r>
                </w:p>
              </w:tc>
              <w:tc>
                <w:tcPr>
                  <w:tcW w:w="1020" w:type="dxa"/>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szCs w:val="24"/>
                    </w:rPr>
                    <w:t>服務</w:t>
                  </w:r>
                </w:p>
                <w:p>
                  <w:pPr>
                    <w:snapToGrid w:val="0"/>
                    <w:spacing w:line="240" w:lineRule="atLeast"/>
                    <w:jc w:val="center"/>
                    <w:rPr>
                      <w:rFonts w:ascii="標楷體" w:hAnsi="標楷體" w:eastAsia="標楷體"/>
                      <w:szCs w:val="24"/>
                    </w:rPr>
                  </w:pPr>
                  <w:r>
                    <w:rPr>
                      <w:rFonts w:hint="eastAsia" w:ascii="標楷體" w:hAnsi="標楷體" w:eastAsia="標楷體"/>
                      <w:szCs w:val="24"/>
                    </w:rPr>
                    <w:t>時數</w:t>
                  </w:r>
                </w:p>
              </w:tc>
              <w:tc>
                <w:tcPr>
                  <w:tcW w:w="1020" w:type="dxa"/>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szCs w:val="24"/>
                    </w:rPr>
                    <w:t>志工手冊時數</w:t>
                  </w:r>
                </w:p>
              </w:tc>
              <w:tc>
                <w:tcPr>
                  <w:tcW w:w="1020" w:type="dxa"/>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szCs w:val="24"/>
                    </w:rPr>
                    <w:t>1~3月</w:t>
                  </w:r>
                </w:p>
                <w:p>
                  <w:pPr>
                    <w:snapToGrid w:val="0"/>
                    <w:spacing w:line="240" w:lineRule="atLeast"/>
                    <w:jc w:val="center"/>
                    <w:rPr>
                      <w:rFonts w:ascii="標楷體" w:hAnsi="標楷體" w:eastAsia="標楷體"/>
                      <w:szCs w:val="24"/>
                    </w:rPr>
                  </w:pPr>
                  <w:r>
                    <w:rPr>
                      <w:rFonts w:hint="eastAsia" w:ascii="標楷體" w:hAnsi="標楷體" w:eastAsia="標楷體"/>
                      <w:szCs w:val="24"/>
                    </w:rPr>
                    <w:t>服務</w:t>
                  </w:r>
                </w:p>
                <w:p>
                  <w:pPr>
                    <w:snapToGrid w:val="0"/>
                    <w:spacing w:line="240" w:lineRule="atLeast"/>
                    <w:jc w:val="center"/>
                    <w:rPr>
                      <w:rFonts w:ascii="標楷體" w:hAnsi="標楷體" w:eastAsia="標楷體"/>
                      <w:szCs w:val="24"/>
                    </w:rPr>
                  </w:pPr>
                  <w:r>
                    <w:rPr>
                      <w:rFonts w:hint="eastAsia" w:ascii="標楷體" w:hAnsi="標楷體" w:eastAsia="標楷體"/>
                      <w:szCs w:val="24"/>
                    </w:rPr>
                    <w:t>時數</w:t>
                  </w:r>
                </w:p>
              </w:tc>
              <w:tc>
                <w:tcPr>
                  <w:tcW w:w="1020" w:type="dxa"/>
                  <w:vAlign w:val="center"/>
                </w:tcPr>
                <w:p>
                  <w:pPr>
                    <w:snapToGrid w:val="0"/>
                    <w:spacing w:line="240" w:lineRule="atLeast"/>
                    <w:jc w:val="center"/>
                    <w:rPr>
                      <w:rFonts w:ascii="標楷體" w:hAnsi="標楷體" w:eastAsia="標楷體"/>
                      <w:szCs w:val="24"/>
                    </w:rPr>
                  </w:pPr>
                  <w:r>
                    <w:rPr>
                      <w:rFonts w:hint="eastAsia" w:ascii="標楷體" w:hAnsi="標楷體" w:eastAsia="標楷體"/>
                      <w:szCs w:val="24"/>
                    </w:rPr>
                    <w:t>4~6月</w:t>
                  </w:r>
                </w:p>
                <w:p>
                  <w:pPr>
                    <w:snapToGrid w:val="0"/>
                    <w:spacing w:line="240" w:lineRule="atLeast"/>
                    <w:jc w:val="center"/>
                    <w:rPr>
                      <w:rFonts w:ascii="標楷體" w:hAnsi="標楷體" w:eastAsia="標楷體"/>
                      <w:szCs w:val="24"/>
                    </w:rPr>
                  </w:pPr>
                  <w:r>
                    <w:rPr>
                      <w:rFonts w:hint="eastAsia" w:ascii="標楷體" w:hAnsi="標楷體" w:eastAsia="標楷體"/>
                      <w:szCs w:val="24"/>
                    </w:rPr>
                    <w:t>服務</w:t>
                  </w:r>
                </w:p>
                <w:p>
                  <w:pPr>
                    <w:snapToGrid w:val="0"/>
                    <w:spacing w:line="240" w:lineRule="atLeast"/>
                    <w:jc w:val="center"/>
                    <w:rPr>
                      <w:rFonts w:ascii="標楷體" w:hAnsi="標楷體" w:eastAsia="標楷體"/>
                      <w:szCs w:val="24"/>
                    </w:rPr>
                  </w:pPr>
                  <w:r>
                    <w:rPr>
                      <w:rFonts w:hint="eastAsia" w:ascii="標楷體" w:hAnsi="標楷體" w:eastAsia="標楷體"/>
                      <w:szCs w:val="24"/>
                    </w:rPr>
                    <w:t>時數</w:t>
                  </w:r>
                </w:p>
              </w:tc>
              <w:tc>
                <w:tcPr>
                  <w:tcW w:w="1020" w:type="dxa"/>
                  <w:vAlign w:val="center"/>
                </w:tcPr>
                <w:p>
                  <w:pPr>
                    <w:snapToGrid w:val="0"/>
                    <w:spacing w:line="240" w:lineRule="atLeast"/>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7~9月</w:t>
                  </w:r>
                </w:p>
                <w:p>
                  <w:pPr>
                    <w:snapToGrid w:val="0"/>
                    <w:spacing w:line="240" w:lineRule="atLeast"/>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服務</w:t>
                  </w:r>
                </w:p>
                <w:p>
                  <w:pPr>
                    <w:snapToGrid w:val="0"/>
                    <w:spacing w:line="240" w:lineRule="atLeast"/>
                    <w:jc w:val="center"/>
                    <w:rPr>
                      <w:rFonts w:ascii="標楷體" w:hAnsi="標楷體" w:eastAsia="標楷體"/>
                      <w:szCs w:val="24"/>
                    </w:rPr>
                  </w:pPr>
                  <w:r>
                    <w:rPr>
                      <w:rFonts w:hint="eastAsia" w:ascii="標楷體" w:hAnsi="標楷體" w:eastAsia="標楷體" w:cs="新細明體"/>
                      <w:color w:val="000000"/>
                      <w:kern w:val="0"/>
                      <w:szCs w:val="24"/>
                    </w:rPr>
                    <w:t>時數</w:t>
                  </w:r>
                </w:p>
              </w:tc>
              <w:tc>
                <w:tcPr>
                  <w:tcW w:w="1020" w:type="dxa"/>
                  <w:vAlign w:val="center"/>
                </w:tcPr>
                <w:p>
                  <w:pPr>
                    <w:snapToGrid w:val="0"/>
                    <w:spacing w:line="240" w:lineRule="atLeast"/>
                    <w:jc w:val="center"/>
                    <w:rPr>
                      <w:rFonts w:ascii="標楷體" w:hAnsi="標楷體" w:eastAsia="標楷體" w:cs="新細明體"/>
                      <w:color w:val="000000"/>
                      <w:kern w:val="0"/>
                      <w:szCs w:val="24"/>
                    </w:rPr>
                  </w:pPr>
                  <w:r>
                    <w:rPr>
                      <w:rFonts w:hint="eastAsia" w:ascii="標楷體" w:hAnsi="標楷體" w:eastAsia="標楷體" w:cs="新細明體"/>
                      <w:color w:val="000000"/>
                      <w:kern w:val="0"/>
                      <w:sz w:val="20"/>
                      <w:szCs w:val="20"/>
                    </w:rPr>
                    <w:t>10~12月</w:t>
                  </w:r>
                  <w:r>
                    <w:rPr>
                      <w:rFonts w:hint="eastAsia" w:ascii="標楷體" w:hAnsi="標楷體" w:eastAsia="標楷體" w:cs="新細明體"/>
                      <w:color w:val="000000"/>
                      <w:kern w:val="0"/>
                      <w:szCs w:val="24"/>
                    </w:rPr>
                    <w:t>服務</w:t>
                  </w:r>
                </w:p>
                <w:p>
                  <w:pPr>
                    <w:snapToGrid w:val="0"/>
                    <w:spacing w:line="240" w:lineRule="atLeast"/>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時數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"周聿家!A1" </w:instrText>
                  </w:r>
                  <w:r>
                    <w:fldChar w:fldCharType="separate"/>
                  </w:r>
                  <w:r>
                    <w:rPr>
                      <w:rStyle w:val="11"/>
                      <w:rFonts w:hint="eastAsia" w:ascii="標楷體" w:hAnsi="標楷體" w:eastAsia="標楷體"/>
                    </w:rPr>
                    <w:t>周聿家</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68.5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68.5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"廖淑敏!A1" </w:instrText>
                  </w:r>
                  <w:r>
                    <w:fldChar w:fldCharType="separate"/>
                  </w:r>
                  <w:r>
                    <w:rPr>
                      <w:rStyle w:val="11"/>
                      <w:rFonts w:hint="eastAsia" w:ascii="標楷體" w:hAnsi="標楷體" w:eastAsia="標楷體"/>
                    </w:rPr>
                    <w:t>廖淑敏</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17.5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"蕭婷懌!A1" </w:instrText>
                  </w:r>
                  <w:r>
                    <w:fldChar w:fldCharType="separate"/>
                  </w:r>
                  <w:r>
                    <w:rPr>
                      <w:rStyle w:val="11"/>
                      <w:rFonts w:hint="eastAsia" w:ascii="標楷體" w:hAnsi="標楷體" w:eastAsia="標楷體"/>
                    </w:rPr>
                    <w:t>蕭婷懌</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32</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"李敏華!A1" </w:instrText>
                  </w:r>
                  <w:r>
                    <w:fldChar w:fldCharType="separate"/>
                  </w:r>
                  <w:r>
                    <w:rPr>
                      <w:rStyle w:val="11"/>
                      <w:rFonts w:hint="eastAsia" w:ascii="標楷體" w:hAnsi="標楷體" w:eastAsia="標楷體"/>
                    </w:rPr>
                    <w:t>李敏華</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126</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126</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64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"葉士豪!A1" </w:instrText>
                  </w:r>
                  <w:r>
                    <w:fldChar w:fldCharType="separate"/>
                  </w:r>
                  <w:r>
                    <w:rPr>
                      <w:rStyle w:val="11"/>
                      <w:rFonts w:hint="eastAsia" w:ascii="標楷體" w:hAnsi="標楷體" w:eastAsia="標楷體"/>
                    </w:rPr>
                    <w:t>葉士豪</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104.5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"劉雅淑!A1" </w:instrText>
                  </w:r>
                  <w:r>
                    <w:fldChar w:fldCharType="separate"/>
                  </w:r>
                  <w:r>
                    <w:rPr>
                      <w:rStyle w:val="11"/>
                      <w:rFonts w:hint="eastAsia" w:ascii="標楷體" w:hAnsi="標楷體" w:eastAsia="標楷體"/>
                    </w:rPr>
                    <w:t>劉雅淑</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23.5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57.5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"曹建勛!A1" </w:instrText>
                  </w:r>
                  <w:r>
                    <w:fldChar w:fldCharType="separate"/>
                  </w:r>
                  <w:r>
                    <w:rPr>
                      <w:rStyle w:val="11"/>
                      <w:rFonts w:hint="eastAsia" w:ascii="標楷體" w:hAnsi="標楷體" w:eastAsia="標楷體"/>
                    </w:rPr>
                    <w:t>曹建勛</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49</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"李妍萱!A1" </w:instrText>
                  </w:r>
                  <w:r>
                    <w:fldChar w:fldCharType="separate"/>
                  </w:r>
                  <w:r>
                    <w:rPr>
                      <w:rStyle w:val="11"/>
                      <w:rFonts w:hint="eastAsia" w:ascii="標楷體" w:hAnsi="標楷體" w:eastAsia="標楷體"/>
                    </w:rPr>
                    <w:t>李妍萱</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"林添榮!A1" </w:instrText>
                  </w:r>
                  <w:r>
                    <w:fldChar w:fldCharType="separate"/>
                  </w:r>
                  <w:r>
                    <w:rPr>
                      <w:rStyle w:val="11"/>
                      <w:rFonts w:hint="eastAsia" w:ascii="標楷體" w:hAnsi="標楷體" w:eastAsia="標楷體"/>
                    </w:rPr>
                    <w:t>林添榮</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"莊舒郁!A1" </w:instrText>
                  </w:r>
                  <w:r>
                    <w:fldChar w:fldCharType="separate"/>
                  </w:r>
                  <w:r>
                    <w:rPr>
                      <w:rStyle w:val="11"/>
                      <w:rFonts w:hint="eastAsia" w:ascii="標楷體" w:hAnsi="標楷體" w:eastAsia="標楷體"/>
                    </w:rPr>
                    <w:t>莊舒郁</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"吳昱慧!A1" </w:instrText>
                  </w:r>
                  <w:r>
                    <w:fldChar w:fldCharType="separate"/>
                  </w:r>
                  <w:r>
                    <w:rPr>
                      <w:rStyle w:val="11"/>
                      <w:rFonts w:hint="eastAsia" w:ascii="標楷體" w:hAnsi="標楷體" w:eastAsia="標楷體"/>
                    </w:rPr>
                    <w:t>吳昱慧</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"蔡植先!A1" </w:instrText>
                  </w:r>
                  <w:r>
                    <w:fldChar w:fldCharType="separate"/>
                  </w:r>
                  <w:r>
                    <w:rPr>
                      <w:rStyle w:val="11"/>
                      <w:rFonts w:hint="eastAsia" w:ascii="標楷體" w:hAnsi="標楷體" w:eastAsia="標楷體"/>
                    </w:rPr>
                    <w:t>蔡植先</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41</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41</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展二組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"李雅琪!A1" </w:instrText>
                  </w:r>
                  <w:r>
                    <w:fldChar w:fldCharType="separate"/>
                  </w:r>
                  <w:r>
                    <w:rPr>
                      <w:rStyle w:val="11"/>
                      <w:rFonts w:hint="eastAsia" w:ascii="標楷體" w:hAnsi="標楷體" w:eastAsia="標楷體"/>
                    </w:rPr>
                    <w:t>李雅琪</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30.5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22.5</w:t>
                  </w:r>
                </w:p>
              </w:tc>
            </w:tr>
          </w:tbl>
          <w:p>
            <w:pPr>
              <w:snapToGrid w:val="0"/>
              <w:spacing w:line="240" w:lineRule="atLeast"/>
              <w:jc w:val="center"/>
              <w:rPr>
                <w:rFonts w:ascii="標楷體" w:hAnsi="標楷體" w:eastAsia="標楷體"/>
                <w:b/>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5" w:type="dxa"/>
            <w:tcBorders>
              <w:top w:val="single" w:color="auto" w:sz="6" w:space="0"/>
              <w:left w:val="single" w:color="auto" w:sz="12" w:space="0"/>
              <w:bottom w:val="single" w:color="auto" w:sz="6" w:space="0"/>
              <w:right w:val="single" w:color="auto" w:sz="6" w:space="0"/>
            </w:tcBorders>
            <w:shd w:val="clear" w:color="auto" w:fill="auto"/>
            <w:vAlign w:val="center"/>
          </w:tcPr>
          <w:p>
            <w:pPr>
              <w:snapToGrid w:val="0"/>
              <w:spacing w:line="240" w:lineRule="atLeast"/>
              <w:jc w:val="center"/>
              <w:rPr>
                <w:rFonts w:ascii="標楷體" w:hAnsi="標楷體" w:eastAsia="標楷體"/>
                <w:b/>
                <w:color w:val="000000"/>
                <w:sz w:val="32"/>
                <w:szCs w:val="32"/>
              </w:rPr>
            </w:pPr>
            <w:r>
              <w:rPr>
                <w:rFonts w:hint="eastAsia" w:ascii="標楷體" w:hAnsi="標楷體" w:eastAsia="標楷體"/>
                <w:b/>
                <w:color w:val="000000"/>
                <w:sz w:val="32"/>
                <w:szCs w:val="32"/>
              </w:rPr>
              <w:t>展三組服務時數</w:t>
            </w:r>
          </w:p>
        </w:tc>
        <w:tc>
          <w:tcPr>
            <w:tcW w:w="8324" w:type="dxa"/>
            <w:tcBorders>
              <w:top w:val="single" w:color="auto" w:sz="6" w:space="0"/>
              <w:left w:val="single" w:color="auto" w:sz="6" w:space="0"/>
              <w:bottom w:val="single" w:color="auto" w:sz="6" w:space="0"/>
              <w:right w:val="single" w:color="auto" w:sz="12" w:space="0"/>
            </w:tcBorders>
            <w:shd w:val="clear" w:color="auto" w:fill="auto"/>
          </w:tcPr>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020"/>
              <w:gridCol w:w="1020"/>
              <w:gridCol w:w="1020"/>
              <w:gridCol w:w="1020"/>
              <w:gridCol w:w="1020"/>
              <w:gridCol w:w="1020"/>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020" w:type="dxa"/>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Cs w:val="24"/>
                    </w:rPr>
                    <w:t>組別</w:t>
                  </w:r>
                </w:p>
              </w:tc>
              <w:tc>
                <w:tcPr>
                  <w:tcW w:w="1020" w:type="dxa"/>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Cs w:val="24"/>
                    </w:rPr>
                    <w:t>姓名</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訓練</w:t>
                  </w:r>
                </w:p>
                <w:p>
                  <w:pPr>
                    <w:snapToGrid w:val="0"/>
                    <w:spacing w:line="240" w:lineRule="atLeast"/>
                    <w:jc w:val="center"/>
                    <w:rPr>
                      <w:rFonts w:ascii="標楷體" w:hAnsi="標楷體" w:eastAsia="標楷體"/>
                      <w:szCs w:val="24"/>
                    </w:rPr>
                  </w:pPr>
                  <w:r>
                    <w:rPr>
                      <w:rFonts w:hint="eastAsia" w:ascii="標楷體" w:hAnsi="標楷體" w:eastAsia="標楷體"/>
                      <w:color w:val="000000"/>
                      <w:szCs w:val="24"/>
                    </w:rPr>
                    <w:t>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服務</w:t>
                  </w:r>
                </w:p>
                <w:p>
                  <w:pPr>
                    <w:snapToGrid w:val="0"/>
                    <w:spacing w:line="240" w:lineRule="atLeast"/>
                    <w:jc w:val="center"/>
                    <w:rPr>
                      <w:rFonts w:ascii="標楷體" w:hAnsi="標楷體" w:eastAsia="標楷體"/>
                      <w:szCs w:val="24"/>
                    </w:rPr>
                  </w:pPr>
                  <w:r>
                    <w:rPr>
                      <w:rFonts w:hint="eastAsia" w:ascii="標楷體" w:hAnsi="標楷體" w:eastAsia="標楷體"/>
                      <w:color w:val="000000"/>
                      <w:szCs w:val="24"/>
                    </w:rPr>
                    <w:t>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志工手</w:t>
                  </w:r>
                </w:p>
                <w:p>
                  <w:pPr>
                    <w:snapToGrid w:val="0"/>
                    <w:spacing w:line="240" w:lineRule="atLeast"/>
                    <w:jc w:val="center"/>
                    <w:rPr>
                      <w:rFonts w:ascii="標楷體" w:hAnsi="標楷體" w:eastAsia="標楷體"/>
                      <w:szCs w:val="24"/>
                    </w:rPr>
                  </w:pPr>
                  <w:r>
                    <w:rPr>
                      <w:rFonts w:hint="eastAsia" w:ascii="標楷體" w:hAnsi="標楷體" w:eastAsia="標楷體"/>
                      <w:color w:val="000000"/>
                      <w:szCs w:val="24"/>
                    </w:rPr>
                    <w:t>冊時數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1~3月</w:t>
                  </w:r>
                </w:p>
                <w:p>
                  <w:pPr>
                    <w:snapToGrid w:val="0"/>
                    <w:spacing w:line="240" w:lineRule="atLeast"/>
                    <w:jc w:val="center"/>
                    <w:rPr>
                      <w:rFonts w:ascii="標楷體" w:hAnsi="標楷體" w:eastAsia="標楷體"/>
                      <w:color w:val="000000"/>
                      <w:szCs w:val="24"/>
                    </w:rPr>
                  </w:pPr>
                  <w:r>
                    <w:rPr>
                      <w:rFonts w:hint="eastAsia" w:ascii="標楷體" w:hAnsi="標楷體" w:eastAsia="標楷體"/>
                      <w:color w:val="000000"/>
                      <w:szCs w:val="24"/>
                    </w:rPr>
                    <w:t>服務</w:t>
                  </w:r>
                </w:p>
                <w:p>
                  <w:pPr>
                    <w:snapToGrid w:val="0"/>
                    <w:spacing w:line="240" w:lineRule="atLeast"/>
                    <w:jc w:val="center"/>
                    <w:rPr>
                      <w:rFonts w:ascii="標楷體" w:hAnsi="標楷體" w:eastAsia="標楷體"/>
                      <w:szCs w:val="24"/>
                    </w:rPr>
                  </w:pPr>
                  <w:r>
                    <w:rPr>
                      <w:rFonts w:hint="eastAsia" w:ascii="標楷體" w:hAnsi="標楷體" w:eastAsia="標楷體"/>
                      <w:color w:val="000000"/>
                      <w:szCs w:val="24"/>
                    </w:rPr>
                    <w:t>時數</w:t>
                  </w:r>
                </w:p>
              </w:tc>
              <w:tc>
                <w:tcPr>
                  <w:tcW w:w="1020" w:type="dxa"/>
                </w:tcPr>
                <w:p>
                  <w:pPr>
                    <w:jc w:val="center"/>
                    <w:rPr>
                      <w:rFonts w:ascii="標楷體" w:hAnsi="標楷體" w:eastAsia="標楷體"/>
                      <w:color w:val="000000"/>
                      <w:szCs w:val="24"/>
                    </w:rPr>
                  </w:pPr>
                  <w:r>
                    <w:rPr>
                      <w:rFonts w:hint="eastAsia" w:ascii="標楷體" w:hAnsi="標楷體" w:eastAsia="標楷體"/>
                      <w:color w:val="000000"/>
                      <w:szCs w:val="24"/>
                    </w:rPr>
                    <w:t>4~6月</w:t>
                  </w:r>
                </w:p>
                <w:p>
                  <w:pPr>
                    <w:snapToGrid w:val="0"/>
                    <w:spacing w:line="240" w:lineRule="atLeast"/>
                    <w:jc w:val="center"/>
                    <w:rPr>
                      <w:rFonts w:ascii="標楷體" w:hAnsi="標楷體" w:eastAsia="標楷體"/>
                      <w:color w:val="000000"/>
                      <w:szCs w:val="24"/>
                    </w:rPr>
                  </w:pPr>
                  <w:r>
                    <w:rPr>
                      <w:rFonts w:hint="eastAsia" w:ascii="標楷體" w:hAnsi="標楷體" w:eastAsia="標楷體"/>
                      <w:color w:val="000000"/>
                      <w:szCs w:val="24"/>
                    </w:rPr>
                    <w:t>服務</w:t>
                  </w:r>
                </w:p>
                <w:p>
                  <w:pPr>
                    <w:snapToGrid w:val="0"/>
                    <w:spacing w:line="240" w:lineRule="atLeast"/>
                    <w:jc w:val="center"/>
                    <w:rPr>
                      <w:rFonts w:ascii="標楷體" w:hAnsi="標楷體" w:eastAsia="標楷體"/>
                      <w:szCs w:val="24"/>
                    </w:rPr>
                  </w:pPr>
                  <w:r>
                    <w:rPr>
                      <w:rFonts w:hint="eastAsia" w:ascii="標楷體" w:hAnsi="標楷體" w:eastAsia="標楷體"/>
                      <w:color w:val="000000"/>
                      <w:szCs w:val="24"/>
                    </w:rPr>
                    <w:t>時數</w:t>
                  </w:r>
                </w:p>
              </w:tc>
              <w:tc>
                <w:tcPr>
                  <w:tcW w:w="1020" w:type="dxa"/>
                </w:tcPr>
                <w:p>
                  <w:pPr>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7~9月</w:t>
                  </w:r>
                </w:p>
                <w:p>
                  <w:pPr>
                    <w:snapToGrid w:val="0"/>
                    <w:spacing w:line="240" w:lineRule="atLeast"/>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服務</w:t>
                  </w:r>
                </w:p>
                <w:p>
                  <w:pPr>
                    <w:snapToGrid w:val="0"/>
                    <w:spacing w:line="240" w:lineRule="atLeast"/>
                    <w:jc w:val="center"/>
                    <w:rPr>
                      <w:rFonts w:ascii="標楷體" w:hAnsi="標楷體" w:eastAsia="標楷體"/>
                      <w:szCs w:val="24"/>
                    </w:rPr>
                  </w:pPr>
                  <w:r>
                    <w:rPr>
                      <w:rFonts w:hint="eastAsia" w:ascii="標楷體" w:hAnsi="標楷體" w:eastAsia="標楷體" w:cs="新細明體"/>
                      <w:color w:val="000000"/>
                      <w:kern w:val="0"/>
                      <w:szCs w:val="24"/>
                    </w:rPr>
                    <w:t>時數</w:t>
                  </w:r>
                </w:p>
              </w:tc>
              <w:tc>
                <w:tcPr>
                  <w:tcW w:w="1020" w:type="dxa"/>
                </w:tcPr>
                <w:p>
                  <w:pPr>
                    <w:snapToGrid w:val="0"/>
                    <w:spacing w:line="240" w:lineRule="atLeast"/>
                    <w:jc w:val="center"/>
                    <w:rPr>
                      <w:rFonts w:ascii="標楷體" w:hAnsi="標楷體" w:eastAsia="標楷體" w:cs="新細明體"/>
                      <w:color w:val="000000"/>
                      <w:kern w:val="0"/>
                      <w:szCs w:val="24"/>
                    </w:rPr>
                  </w:pPr>
                  <w:r>
                    <w:rPr>
                      <w:rFonts w:hint="eastAsia" w:ascii="標楷體" w:hAnsi="標楷體" w:eastAsia="標楷體" w:cs="新細明體"/>
                      <w:color w:val="000000"/>
                      <w:kern w:val="0"/>
                      <w:sz w:val="20"/>
                      <w:szCs w:val="20"/>
                    </w:rPr>
                    <w:t>10~12月</w:t>
                  </w:r>
                  <w:r>
                    <w:rPr>
                      <w:rFonts w:hint="eastAsia" w:ascii="標楷體" w:hAnsi="標楷體" w:eastAsia="標楷體" w:cs="新細明體"/>
                      <w:color w:val="000000"/>
                      <w:kern w:val="0"/>
                      <w:szCs w:val="24"/>
                    </w:rPr>
                    <w:t>服務</w:t>
                  </w:r>
                </w:p>
                <w:p>
                  <w:pPr>
                    <w:snapToGrid w:val="0"/>
                    <w:spacing w:line="240" w:lineRule="atLeast"/>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時數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"黃淑貞!A1" </w:instrText>
                  </w:r>
                  <w:r>
                    <w:fldChar w:fldCharType="separate"/>
                  </w:r>
                  <w:r>
                    <w:rPr>
                      <w:rStyle w:val="11"/>
                      <w:rFonts w:hint="eastAsia" w:ascii="標楷體" w:hAnsi="標楷體" w:eastAsia="標楷體"/>
                    </w:rPr>
                    <w:t>黃淑貞</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72</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72</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19</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"潘志群!A1" </w:instrText>
                  </w:r>
                  <w:r>
                    <w:fldChar w:fldCharType="separate"/>
                  </w:r>
                  <w:r>
                    <w:rPr>
                      <w:rStyle w:val="11"/>
                      <w:rFonts w:hint="eastAsia" w:ascii="標楷體" w:hAnsi="標楷體" w:eastAsia="標楷體"/>
                    </w:rPr>
                    <w:t>潘志群</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"賴嘉彬!A1" </w:instrText>
                  </w:r>
                  <w:r>
                    <w:fldChar w:fldCharType="separate"/>
                  </w:r>
                  <w:r>
                    <w:rPr>
                      <w:rStyle w:val="11"/>
                      <w:rFonts w:hint="eastAsia" w:ascii="標楷體" w:hAnsi="標楷體" w:eastAsia="標楷體"/>
                    </w:rPr>
                    <w:t>賴嘉彬</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17</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17</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7</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"蔡乙瑄!A1" </w:instrText>
                  </w:r>
                  <w:r>
                    <w:fldChar w:fldCharType="separate"/>
                  </w:r>
                  <w:r>
                    <w:rPr>
                      <w:rStyle w:val="11"/>
                      <w:rFonts w:hint="eastAsia" w:ascii="標楷體" w:hAnsi="標楷體" w:eastAsia="標楷體"/>
                    </w:rPr>
                    <w:t>蔡乙瑄</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19</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37</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"陳嶸銨!A1" </w:instrText>
                  </w:r>
                  <w:r>
                    <w:fldChar w:fldCharType="separate"/>
                  </w:r>
                  <w:r>
                    <w:rPr>
                      <w:rStyle w:val="11"/>
                      <w:rFonts w:hint="eastAsia" w:ascii="標楷體" w:hAnsi="標楷體" w:eastAsia="標楷體"/>
                    </w:rPr>
                    <w:t>陳嶸銨</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"賴彥儒!A1" </w:instrText>
                  </w:r>
                  <w:r>
                    <w:fldChar w:fldCharType="separate"/>
                  </w:r>
                  <w:r>
                    <w:rPr>
                      <w:rStyle w:val="11"/>
                      <w:rFonts w:hint="eastAsia" w:ascii="標楷體" w:hAnsi="標楷體" w:eastAsia="標楷體"/>
                    </w:rPr>
                    <w:t>賴彥儒</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19</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"陳子鈴!A1" </w:instrText>
                  </w:r>
                  <w:r>
                    <w:fldChar w:fldCharType="separate"/>
                  </w:r>
                  <w:r>
                    <w:rPr>
                      <w:rStyle w:val="11"/>
                      <w:rFonts w:hint="eastAsia" w:ascii="標楷體" w:hAnsi="標楷體" w:eastAsia="標楷體"/>
                    </w:rPr>
                    <w:t>陳子鈴</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"何建國!A1" </w:instrText>
                  </w:r>
                  <w:r>
                    <w:fldChar w:fldCharType="separate"/>
                  </w:r>
                  <w:r>
                    <w:rPr>
                      <w:rStyle w:val="11"/>
                      <w:rFonts w:hint="eastAsia" w:ascii="標楷體" w:hAnsi="標楷體" w:eastAsia="標楷體"/>
                    </w:rPr>
                    <w:t>何建國</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90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90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39</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"鄭麗敏!A1" </w:instrText>
                  </w:r>
                  <w:r>
                    <w:fldChar w:fldCharType="separate"/>
                  </w:r>
                  <w:r>
                    <w:rPr>
                      <w:rStyle w:val="11"/>
                      <w:rFonts w:hint="eastAsia" w:ascii="標楷體" w:hAnsi="標楷體" w:eastAsia="標楷體"/>
                    </w:rPr>
                    <w:t>鄭麗敏</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18.5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9</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"魏駿紘!A1" </w:instrText>
                  </w:r>
                  <w:r>
                    <w:fldChar w:fldCharType="separate"/>
                  </w:r>
                  <w:r>
                    <w:rPr>
                      <w:rStyle w:val="11"/>
                      <w:rFonts w:hint="eastAsia" w:ascii="標楷體" w:hAnsi="標楷體" w:eastAsia="標楷體"/>
                    </w:rPr>
                    <w:t>魏駿紘</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59</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"林翠純!A1" </w:instrText>
                  </w:r>
                  <w:r>
                    <w:fldChar w:fldCharType="separate"/>
                  </w:r>
                  <w:r>
                    <w:rPr>
                      <w:rStyle w:val="11"/>
                      <w:rFonts w:hint="eastAsia" w:ascii="標楷體" w:hAnsi="標楷體" w:eastAsia="標楷體"/>
                    </w:rPr>
                    <w:t>林翠純</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"黃文衍!A1" </w:instrText>
                  </w:r>
                  <w:r>
                    <w:fldChar w:fldCharType="separate"/>
                  </w:r>
                  <w:r>
                    <w:rPr>
                      <w:rStyle w:val="11"/>
                      <w:rFonts w:hint="eastAsia" w:ascii="標楷體" w:hAnsi="標楷體" w:eastAsia="標楷體"/>
                    </w:rPr>
                    <w:t>黃文衍</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17</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Fonts w:ascii="標楷體" w:hAnsi="標楷體" w:eastAsia="標楷體"/>
                      <w:szCs w:val="24"/>
                    </w:rPr>
                  </w:pPr>
                  <w:r>
                    <w:rPr>
                      <w:rFonts w:hint="eastAsia" w:ascii="標楷體" w:hAnsi="標楷體" w:eastAsia="標楷體"/>
                      <w:color w:val="000000"/>
                      <w:sz w:val="22"/>
                    </w:rPr>
                    <w:t>展三組</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rPr>
                  </w:pPr>
                  <w:r>
                    <w:fldChar w:fldCharType="begin"/>
                  </w:r>
                  <w:r>
                    <w:instrText xml:space="preserve"> HYPERLINK "file:///D:\\MyData\\家扶\\第37期111年文書組\\5月輸出資料\\時數統計\\202201-05時數統計.xlsx" \l "胡容!A1" </w:instrText>
                  </w:r>
                  <w:r>
                    <w:fldChar w:fldCharType="separate"/>
                  </w:r>
                  <w:r>
                    <w:rPr>
                      <w:rStyle w:val="11"/>
                      <w:rFonts w:hint="eastAsia" w:ascii="標楷體" w:hAnsi="標楷體" w:eastAsia="標楷體"/>
                    </w:rPr>
                    <w:t>胡容</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9.5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w:t>
                  </w:r>
                </w:p>
              </w:tc>
            </w:tr>
          </w:tbl>
          <w:p>
            <w:pPr>
              <w:snapToGrid w:val="0"/>
              <w:spacing w:line="240" w:lineRule="atLeast"/>
              <w:jc w:val="center"/>
              <w:rPr>
                <w:rFonts w:ascii="標楷體" w:hAnsi="標楷體" w:eastAsia="標楷體"/>
                <w:b/>
                <w:color w:val="000000"/>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15" w:type="dxa"/>
            <w:tcBorders>
              <w:top w:val="single" w:color="auto" w:sz="6" w:space="0"/>
              <w:left w:val="single" w:color="auto" w:sz="12" w:space="0"/>
              <w:bottom w:val="single" w:color="auto" w:sz="12" w:space="0"/>
              <w:right w:val="single" w:color="auto" w:sz="6" w:space="0"/>
            </w:tcBorders>
            <w:shd w:val="clear" w:color="auto" w:fill="auto"/>
            <w:vAlign w:val="center"/>
          </w:tcPr>
          <w:p>
            <w:pPr>
              <w:snapToGrid w:val="0"/>
              <w:spacing w:line="240" w:lineRule="atLeast"/>
              <w:jc w:val="center"/>
              <w:rPr>
                <w:rFonts w:ascii="標楷體" w:hAnsi="標楷體" w:eastAsia="標楷體"/>
                <w:b/>
                <w:color w:val="000000"/>
                <w:sz w:val="32"/>
                <w:szCs w:val="32"/>
              </w:rPr>
            </w:pPr>
            <w:r>
              <w:rPr>
                <w:rFonts w:hint="eastAsia" w:ascii="標楷體" w:hAnsi="標楷體" w:eastAsia="標楷體"/>
                <w:b/>
                <w:color w:val="000000"/>
                <w:sz w:val="32"/>
                <w:szCs w:val="32"/>
              </w:rPr>
              <w:t>見習志工/</w:t>
            </w:r>
          </w:p>
          <w:p>
            <w:pPr>
              <w:snapToGrid w:val="0"/>
              <w:spacing w:line="240" w:lineRule="atLeast"/>
              <w:jc w:val="center"/>
              <w:rPr>
                <w:rFonts w:ascii="標楷體" w:hAnsi="標楷體" w:eastAsia="標楷體"/>
                <w:b/>
                <w:color w:val="000000"/>
                <w:sz w:val="32"/>
                <w:szCs w:val="32"/>
              </w:rPr>
            </w:pPr>
            <w:r>
              <w:rPr>
                <w:rFonts w:hint="eastAsia" w:ascii="標楷體" w:hAnsi="標楷體" w:eastAsia="標楷體"/>
                <w:b/>
                <w:color w:val="000000"/>
                <w:sz w:val="32"/>
                <w:szCs w:val="32"/>
              </w:rPr>
              <w:t>展友</w:t>
            </w:r>
          </w:p>
          <w:p>
            <w:pPr>
              <w:snapToGrid w:val="0"/>
              <w:spacing w:line="240" w:lineRule="atLeast"/>
              <w:jc w:val="center"/>
              <w:rPr>
                <w:rFonts w:ascii="標楷體" w:hAnsi="標楷體" w:eastAsia="標楷體"/>
                <w:b/>
                <w:color w:val="000000"/>
                <w:sz w:val="32"/>
                <w:szCs w:val="32"/>
              </w:rPr>
            </w:pPr>
            <w:r>
              <w:rPr>
                <w:rFonts w:hint="eastAsia" w:ascii="標楷體" w:hAnsi="標楷體" w:eastAsia="標楷體"/>
                <w:b/>
                <w:color w:val="000000"/>
                <w:sz w:val="32"/>
                <w:szCs w:val="32"/>
              </w:rPr>
              <w:t>服務時數</w:t>
            </w:r>
          </w:p>
        </w:tc>
        <w:tc>
          <w:tcPr>
            <w:tcW w:w="8324" w:type="dxa"/>
            <w:tcBorders>
              <w:top w:val="single" w:color="auto" w:sz="6" w:space="0"/>
              <w:left w:val="single" w:color="auto" w:sz="6" w:space="0"/>
              <w:bottom w:val="single" w:color="auto" w:sz="12" w:space="0"/>
              <w:right w:val="single" w:color="auto" w:sz="12" w:space="0"/>
            </w:tcBorders>
            <w:shd w:val="clear" w:color="auto" w:fill="auto"/>
          </w:tcPr>
          <w:tbl>
            <w:tblPr>
              <w:tblStyle w:val="7"/>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020"/>
              <w:gridCol w:w="1020"/>
              <w:gridCol w:w="1020"/>
              <w:gridCol w:w="1020"/>
              <w:gridCol w:w="1020"/>
              <w:gridCol w:w="1020"/>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020" w:type="dxa"/>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組別</w:t>
                  </w:r>
                </w:p>
              </w:tc>
              <w:tc>
                <w:tcPr>
                  <w:tcW w:w="1020" w:type="dxa"/>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姓名</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訓練</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服務</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志工手</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冊時數</w:t>
                  </w:r>
                </w:p>
              </w:tc>
              <w:tc>
                <w:tcPr>
                  <w:tcW w:w="1020" w:type="dxa"/>
                  <w:shd w:val="clear" w:color="auto" w:fill="auto"/>
                  <w:noWrap/>
                  <w:vAlign w:val="center"/>
                </w:tcPr>
                <w:p>
                  <w:pPr>
                    <w:jc w:val="center"/>
                    <w:rPr>
                      <w:rFonts w:ascii="標楷體" w:hAnsi="標楷體" w:eastAsia="標楷體"/>
                      <w:color w:val="000000"/>
                      <w:szCs w:val="24"/>
                    </w:rPr>
                  </w:pPr>
                  <w:r>
                    <w:rPr>
                      <w:rFonts w:hint="eastAsia" w:ascii="標楷體" w:hAnsi="標楷體" w:eastAsia="標楷體"/>
                      <w:color w:val="000000"/>
                      <w:szCs w:val="24"/>
                    </w:rPr>
                    <w:t>1~3月</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服務 時數</w:t>
                  </w:r>
                </w:p>
              </w:tc>
              <w:tc>
                <w:tcPr>
                  <w:tcW w:w="1020" w:type="dxa"/>
                </w:tcPr>
                <w:p>
                  <w:pPr>
                    <w:jc w:val="center"/>
                    <w:rPr>
                      <w:rFonts w:ascii="標楷體" w:hAnsi="標楷體" w:eastAsia="標楷體"/>
                      <w:color w:val="000000"/>
                      <w:szCs w:val="24"/>
                    </w:rPr>
                  </w:pPr>
                  <w:r>
                    <w:rPr>
                      <w:rFonts w:hint="eastAsia" w:ascii="標楷體" w:hAnsi="標楷體" w:eastAsia="標楷體"/>
                      <w:color w:val="000000"/>
                      <w:szCs w:val="24"/>
                    </w:rPr>
                    <w:t>4~6月</w:t>
                  </w:r>
                </w:p>
                <w:p>
                  <w:pPr>
                    <w:widowControl/>
                    <w:jc w:val="center"/>
                    <w:rPr>
                      <w:rFonts w:ascii="標楷體" w:hAnsi="標楷體" w:eastAsia="標楷體" w:cs="新細明體"/>
                      <w:color w:val="000000"/>
                      <w:kern w:val="0"/>
                      <w:szCs w:val="24"/>
                    </w:rPr>
                  </w:pPr>
                  <w:r>
                    <w:rPr>
                      <w:rFonts w:hint="eastAsia" w:ascii="標楷體" w:hAnsi="標楷體" w:eastAsia="標楷體"/>
                      <w:color w:val="000000"/>
                      <w:szCs w:val="24"/>
                    </w:rPr>
                    <w:t>服務 時數</w:t>
                  </w:r>
                </w:p>
              </w:tc>
              <w:tc>
                <w:tcPr>
                  <w:tcW w:w="1020" w:type="dxa"/>
                </w:tcPr>
                <w:p>
                  <w:pPr>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7~9月</w:t>
                  </w:r>
                </w:p>
                <w:p>
                  <w:pPr>
                    <w:widowControl/>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服務 時數</w:t>
                  </w:r>
                </w:p>
              </w:tc>
              <w:tc>
                <w:tcPr>
                  <w:tcW w:w="1020" w:type="dxa"/>
                </w:tcPr>
                <w:p>
                  <w:pPr>
                    <w:widowControl/>
                    <w:jc w:val="center"/>
                    <w:rPr>
                      <w:rFonts w:ascii="標楷體" w:hAnsi="標楷體" w:eastAsia="標楷體" w:cs="新細明體"/>
                      <w:color w:val="000000"/>
                      <w:kern w:val="0"/>
                      <w:szCs w:val="24"/>
                    </w:rPr>
                  </w:pPr>
                  <w:r>
                    <w:rPr>
                      <w:rFonts w:hint="eastAsia" w:ascii="標楷體" w:hAnsi="標楷體" w:eastAsia="標楷體" w:cs="新細明體"/>
                      <w:color w:val="000000"/>
                      <w:kern w:val="0"/>
                      <w:sz w:val="20"/>
                      <w:szCs w:val="20"/>
                    </w:rPr>
                    <w:t>10~12月</w:t>
                  </w:r>
                  <w:r>
                    <w:rPr>
                      <w:rFonts w:hint="eastAsia" w:ascii="標楷體" w:hAnsi="標楷體" w:eastAsia="標楷體" w:cs="新細明體"/>
                      <w:color w:val="000000"/>
                      <w:kern w:val="0"/>
                      <w:szCs w:val="24"/>
                    </w:rPr>
                    <w:t>服務</w:t>
                  </w:r>
                </w:p>
                <w:p>
                  <w:pPr>
                    <w:widowControl/>
                    <w:jc w:val="center"/>
                    <w:rPr>
                      <w:rFonts w:ascii="標楷體" w:hAnsi="標楷體" w:eastAsia="標楷體" w:cs="新細明體"/>
                      <w:color w:val="000000"/>
                      <w:kern w:val="0"/>
                      <w:szCs w:val="24"/>
                    </w:rPr>
                  </w:pPr>
                  <w:r>
                    <w:rPr>
                      <w:rFonts w:hint="eastAsia" w:ascii="標楷體" w:hAnsi="標楷體" w:eastAsia="標楷體" w:cs="新細明體"/>
                      <w:color w:val="000000"/>
                      <w:kern w:val="0"/>
                      <w:szCs w:val="24"/>
                    </w:rPr>
                    <w:t>時數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見習一</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"官芷琪!A1" </w:instrText>
                  </w:r>
                  <w:r>
                    <w:fldChar w:fldCharType="separate"/>
                  </w:r>
                  <w:r>
                    <w:rPr>
                      <w:rStyle w:val="11"/>
                      <w:rFonts w:hint="eastAsia" w:ascii="標楷體" w:hAnsi="標楷體" w:eastAsia="標楷體"/>
                    </w:rPr>
                    <w:t>官芷琪</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見習一</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"郭虹汝!A1" </w:instrText>
                  </w:r>
                  <w:r>
                    <w:fldChar w:fldCharType="separate"/>
                  </w:r>
                  <w:r>
                    <w:rPr>
                      <w:rStyle w:val="11"/>
                      <w:rFonts w:hint="eastAsia" w:ascii="標楷體" w:hAnsi="標楷體" w:eastAsia="標楷體"/>
                    </w:rPr>
                    <w:t>郭虹汝</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32</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見習一</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"楊育純!A1" </w:instrText>
                  </w:r>
                  <w:r>
                    <w:fldChar w:fldCharType="separate"/>
                  </w:r>
                  <w:r>
                    <w:rPr>
                      <w:rStyle w:val="11"/>
                      <w:rFonts w:hint="eastAsia" w:ascii="標楷體" w:hAnsi="標楷體" w:eastAsia="標楷體"/>
                    </w:rPr>
                    <w:t>楊育純</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見習一</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"廖家敏!A1" </w:instrText>
                  </w:r>
                  <w:r>
                    <w:fldChar w:fldCharType="separate"/>
                  </w:r>
                  <w:r>
                    <w:rPr>
                      <w:rStyle w:val="11"/>
                      <w:rFonts w:hint="eastAsia" w:ascii="標楷體" w:hAnsi="標楷體" w:eastAsia="標楷體"/>
                    </w:rPr>
                    <w:t>廖家敏</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69</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見習二</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"吳宥駖!A1" </w:instrText>
                  </w:r>
                  <w:r>
                    <w:fldChar w:fldCharType="separate"/>
                  </w:r>
                  <w:r>
                    <w:rPr>
                      <w:rStyle w:val="11"/>
                      <w:rFonts w:hint="eastAsia" w:ascii="標楷體" w:hAnsi="標楷體" w:eastAsia="標楷體"/>
                    </w:rPr>
                    <w:t>吳宥駖</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見習二</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"林巧雯!A1" </w:instrText>
                  </w:r>
                  <w:r>
                    <w:fldChar w:fldCharType="separate"/>
                  </w:r>
                  <w:r>
                    <w:rPr>
                      <w:rStyle w:val="11"/>
                      <w:rFonts w:hint="eastAsia" w:ascii="標楷體" w:hAnsi="標楷體" w:eastAsia="標楷體"/>
                    </w:rPr>
                    <w:t>林巧雯</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66</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52</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見習二</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"陳芝儀!A1" </w:instrText>
                  </w:r>
                  <w:r>
                    <w:fldChar w:fldCharType="separate"/>
                  </w:r>
                  <w:r>
                    <w:rPr>
                      <w:rStyle w:val="11"/>
                      <w:rFonts w:hint="eastAsia" w:ascii="標楷體" w:hAnsi="標楷體" w:eastAsia="標楷體"/>
                    </w:rPr>
                    <w:t>陳芝儀</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84</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28</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見習二</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"黃太華!A1" </w:instrText>
                  </w:r>
                  <w:r>
                    <w:fldChar w:fldCharType="separate"/>
                  </w:r>
                  <w:r>
                    <w:rPr>
                      <w:rStyle w:val="11"/>
                      <w:rFonts w:hint="eastAsia" w:ascii="標楷體" w:hAnsi="標楷體" w:eastAsia="標楷體"/>
                    </w:rPr>
                    <w:t>黃太華</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21</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21</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6</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見習三</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"張嫚芯!A1" </w:instrText>
                  </w:r>
                  <w:r>
                    <w:fldChar w:fldCharType="separate"/>
                  </w:r>
                  <w:r>
                    <w:rPr>
                      <w:rStyle w:val="11"/>
                      <w:rFonts w:hint="eastAsia" w:ascii="標楷體" w:hAnsi="標楷體" w:eastAsia="標楷體"/>
                    </w:rPr>
                    <w:t>張嫚芯</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見習三</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"陳琳潔!A1" </w:instrText>
                  </w:r>
                  <w:r>
                    <w:fldChar w:fldCharType="separate"/>
                  </w:r>
                  <w:r>
                    <w:rPr>
                      <w:rStyle w:val="11"/>
                      <w:rFonts w:hint="eastAsia" w:ascii="標楷體" w:hAnsi="標楷體" w:eastAsia="標楷體"/>
                    </w:rPr>
                    <w:t>陳琳潔</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見習三</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"廖巧馨!A1" </w:instrText>
                  </w:r>
                  <w:r>
                    <w:fldChar w:fldCharType="separate"/>
                  </w:r>
                  <w:r>
                    <w:rPr>
                      <w:rStyle w:val="11"/>
                      <w:rFonts w:hint="eastAsia" w:ascii="標楷體" w:hAnsi="標楷體" w:eastAsia="標楷體"/>
                    </w:rPr>
                    <w:t>廖巧馨</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7.5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56.5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33.5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14.5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21.5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rPr>
                      <w:rFonts w:hint="eastAsia" w:ascii="標楷體" w:hAnsi="標楷體" w:eastAsia="標楷體"/>
                      <w:color w:val="000000"/>
                      <w:sz w:val="22"/>
                    </w:rPr>
                    <w:t>見習三</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標楷體" w:hAnsi="標楷體" w:eastAsia="標楷體" w:cs="新細明體"/>
                      <w:color w:val="000000"/>
                      <w:kern w:val="0"/>
                      <w:szCs w:val="24"/>
                    </w:rPr>
                  </w:pPr>
                  <w:r>
                    <w:fldChar w:fldCharType="begin"/>
                  </w:r>
                  <w:r>
                    <w:instrText xml:space="preserve"> HYPERLINK "file:///D:\\MyData\\家扶\\第37期111年文書組\\5月輸出資料\\時數統計\\202201-05時數統計.xlsx" \l "謝嘉榕!A1" </w:instrText>
                  </w:r>
                  <w:r>
                    <w:fldChar w:fldCharType="separate"/>
                  </w:r>
                  <w:r>
                    <w:rPr>
                      <w:rStyle w:val="11"/>
                      <w:rFonts w:hint="eastAsia" w:ascii="標楷體" w:hAnsi="標楷體" w:eastAsia="標楷體"/>
                    </w:rPr>
                    <w:t>謝嘉榕</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10.5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4</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6.5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rPr>
                  </w:pPr>
                  <w:r>
                    <w:rPr>
                      <w:rFonts w:hint="eastAsia" w:ascii="標楷體" w:hAnsi="標楷體" w:eastAsia="標楷體"/>
                      <w:color w:val="000000"/>
                      <w:sz w:val="22"/>
                    </w:rPr>
                    <w:t>展友</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Style w:val="11"/>
                      <w:rFonts w:ascii="標楷體" w:hAnsi="標楷體" w:eastAsia="標楷體"/>
                    </w:rPr>
                  </w:pPr>
                  <w:r>
                    <w:fldChar w:fldCharType="begin"/>
                  </w:r>
                  <w:r>
                    <w:instrText xml:space="preserve"> HYPERLINK "file:///D:\\MyData\\家扶\\第37期111年文書組\\5月輸出資料\\時數統計\\202201-05時數統計.xlsx" \l "鄧美娟!A1" </w:instrText>
                  </w:r>
                  <w:r>
                    <w:fldChar w:fldCharType="separate"/>
                  </w:r>
                  <w:r>
                    <w:rPr>
                      <w:rStyle w:val="11"/>
                      <w:rFonts w:hint="eastAsia" w:ascii="標楷體" w:hAnsi="標楷體" w:eastAsia="標楷體"/>
                    </w:rPr>
                    <w:t>鄧美娟</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rPr>
                  </w:pPr>
                  <w:r>
                    <w:rPr>
                      <w:rFonts w:hint="eastAsia" w:ascii="標楷體" w:hAnsi="標楷體" w:eastAsia="標楷體"/>
                      <w:color w:val="000000"/>
                      <w:sz w:val="22"/>
                    </w:rPr>
                    <w:t>展友</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snapToGrid w:val="0"/>
                    <w:spacing w:line="240" w:lineRule="atLeast"/>
                    <w:jc w:val="center"/>
                    <w:rPr>
                      <w:rStyle w:val="11"/>
                      <w:rFonts w:ascii="標楷體" w:hAnsi="標楷體" w:eastAsia="標楷體"/>
                      <w:szCs w:val="24"/>
                    </w:rPr>
                  </w:pPr>
                  <w:r>
                    <w:fldChar w:fldCharType="begin"/>
                  </w:r>
                  <w:r>
                    <w:instrText xml:space="preserve"> HYPERLINK "file:///D:\\MyData\\家扶\\第37期111年文書組\\5月輸出資料\\時數統計\\202201-05時數統計.xlsx" \l "胡直斌!A1" </w:instrText>
                  </w:r>
                  <w:r>
                    <w:fldChar w:fldCharType="separate"/>
                  </w:r>
                  <w:r>
                    <w:rPr>
                      <w:rStyle w:val="11"/>
                      <w:rFonts w:hint="eastAsia" w:ascii="標楷體" w:hAnsi="標楷體" w:eastAsia="標楷體"/>
                    </w:rPr>
                    <w:t>胡直斌</w:t>
                  </w:r>
                  <w:r>
                    <w:rPr>
                      <w:rStyle w:val="11"/>
                      <w:rFonts w:hint="eastAsia" w:ascii="標楷體" w:hAnsi="標楷體" w:eastAsia="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19.5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19.5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19.5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8.5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8.5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標楷體" w:hAnsi="標楷體" w:eastAsia="標楷體"/>
                    </w:rPr>
                  </w:pPr>
                  <w:r>
                    <w:rPr>
                      <w:rFonts w:hint="eastAsia" w:ascii="標楷體" w:hAnsi="標楷體" w:eastAsia="標楷體"/>
                    </w:rPr>
                    <w:t>展友</w:t>
                  </w:r>
                </w:p>
              </w:tc>
              <w:tc>
                <w:tcPr>
                  <w:tcW w:w="102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Style w:val="11"/>
                      <w:rFonts w:ascii="標楷體" w:hAnsi="標楷體" w:eastAsia="標楷體" w:cs="標楷體"/>
                    </w:rPr>
                  </w:pPr>
                  <w:r>
                    <w:fldChar w:fldCharType="begin"/>
                  </w:r>
                  <w:r>
                    <w:instrText xml:space="preserve"> HYPERLINK "file:///C:\\Users\\實習生及工讀生帳號\\Desktop\\202201-11時數統計.xlsx" \l "呂月雲!A1" </w:instrText>
                  </w:r>
                  <w:r>
                    <w:fldChar w:fldCharType="separate"/>
                  </w:r>
                  <w:r>
                    <w:rPr>
                      <w:rStyle w:val="11"/>
                      <w:rFonts w:hint="eastAsia" w:ascii="標楷體" w:hAnsi="標楷體" w:eastAsia="標楷體" w:cs="標楷體"/>
                    </w:rPr>
                    <w:t>呂月雲</w:t>
                  </w:r>
                  <w:r>
                    <w:rPr>
                      <w:rStyle w:val="11"/>
                      <w:rFonts w:hint="eastAsia" w:ascii="標楷體" w:hAnsi="標楷體" w:eastAsia="標楷體" w:cs="標楷體"/>
                    </w:rPr>
                    <w:fldChar w:fldCharType="end"/>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020" w:type="dxa"/>
                  <w:tcBorders>
                    <w:top w:val="single" w:color="auto" w:sz="4" w:space="0"/>
                    <w:left w:val="single" w:color="auto" w:sz="4" w:space="0"/>
                    <w:bottom w:val="single" w:color="auto" w:sz="4" w:space="0"/>
                    <w:right w:val="single" w:color="auto" w:sz="4" w:space="0"/>
                  </w:tcBorders>
                  <w:shd w:val="clear" w:color="auto" w:fill="auto"/>
                  <w:noWrap/>
                </w:tcPr>
                <w:p>
                  <w:pPr>
                    <w:jc w:val="center"/>
                    <w:rPr>
                      <w:rFonts w:ascii="標楷體" w:hAnsi="標楷體" w:eastAsia="標楷體"/>
                    </w:rPr>
                  </w:pPr>
                  <w:r>
                    <w:rPr>
                      <w:rFonts w:hint="eastAsia" w:ascii="標楷體" w:hAnsi="標楷體" w:eastAsia="標楷體"/>
                    </w:rPr>
                    <w:t>展友</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pPr>
                    <w:snapToGrid w:val="0"/>
                    <w:spacing w:line="240" w:lineRule="atLeast"/>
                    <w:jc w:val="center"/>
                    <w:rPr>
                      <w:rFonts w:ascii="標楷體" w:hAnsi="標楷體" w:eastAsia="標楷體"/>
                      <w:color w:val="0000FF"/>
                      <w:szCs w:val="24"/>
                      <w:u w:val="single"/>
                    </w:rPr>
                  </w:pPr>
                  <w:r>
                    <w:rPr>
                      <w:rStyle w:val="11"/>
                      <w:rFonts w:hint="eastAsia" w:ascii="標楷體" w:hAnsi="標楷體" w:eastAsia="標楷體"/>
                      <w:szCs w:val="24"/>
                    </w:rPr>
                    <w:t>陳月秀</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9.5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9.5</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0</w:t>
                  </w:r>
                </w:p>
              </w:tc>
              <w:tc>
                <w:tcPr>
                  <w:tcW w:w="1020" w:type="dxa"/>
                  <w:tcBorders>
                    <w:top w:val="single" w:color="auto" w:sz="4" w:space="0"/>
                    <w:left w:val="single" w:color="auto" w:sz="4" w:space="0"/>
                    <w:bottom w:val="single" w:color="auto" w:sz="4" w:space="0"/>
                    <w:right w:val="single" w:color="auto" w:sz="4" w:space="0"/>
                  </w:tcBorders>
                  <w:shd w:val="clear" w:color="auto" w:fill="auto"/>
                  <w:noWrap/>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2.5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4.5</w:t>
                  </w:r>
                </w:p>
              </w:tc>
              <w:tc>
                <w:tcPr>
                  <w:tcW w:w="1020" w:type="dxa"/>
                  <w:tcBorders>
                    <w:top w:val="single" w:color="auto" w:sz="4" w:space="0"/>
                    <w:left w:val="single" w:color="auto" w:sz="4" w:space="0"/>
                    <w:bottom w:val="single" w:color="auto" w:sz="4" w:space="0"/>
                    <w:right w:val="single" w:color="auto" w:sz="4" w:space="0"/>
                  </w:tcBorders>
                  <w:shd w:val="clear" w:color="auto" w:fill="auto"/>
                </w:tcPr>
                <w:p>
                  <w:r>
                    <w:t>0</w:t>
                  </w:r>
                </w:p>
              </w:tc>
            </w:tr>
          </w:tbl>
          <w:p>
            <w:pPr>
              <w:snapToGrid w:val="0"/>
              <w:spacing w:line="240" w:lineRule="atLeast"/>
              <w:jc w:val="center"/>
              <w:rPr>
                <w:rFonts w:ascii="標楷體" w:hAnsi="標楷體" w:eastAsia="標楷體"/>
                <w:szCs w:val="24"/>
              </w:rPr>
            </w:pPr>
          </w:p>
        </w:tc>
      </w:tr>
    </w:tbl>
    <w:p>
      <w:pPr>
        <w:jc w:val="center"/>
        <w:rPr>
          <w:rFonts w:ascii="標楷體" w:hAnsi="標楷體" w:eastAsia="標楷體"/>
        </w:rPr>
      </w:pPr>
      <w:r>
        <w:rPr>
          <w:rFonts w:ascii="標楷體" w:hAnsi="標楷體" w:eastAsia="標楷體"/>
        </w:rPr>
        <w:object>
          <v:shape id="_x0000_i1027" o:spt="75" type="#_x0000_t75" style="height:36.75pt;width:36.75pt;" o:ole="t" filled="f" coordsize="21600,21600">
            <v:path/>
            <v:fill on="f" focussize="0,0"/>
            <v:stroke/>
            <v:imagedata r:id="rId12" o:title=""/>
            <o:lock v:ext="edit" aspectratio="t"/>
            <w10:wrap type="none"/>
            <w10:anchorlock/>
          </v:shape>
          <o:OLEObject Type="Embed" ProgID="StaticMetafile" ShapeID="_x0000_i1027" DrawAspect="Content" ObjectID="_1468075727" r:id="rId14">
            <o:LockedField>false</o:LockedField>
          </o:OLEObject>
        </w:object>
      </w:r>
      <w:r>
        <w:rPr>
          <w:rFonts w:ascii="標楷體" w:hAnsi="標楷體" w:eastAsia="標楷體" w:cs="華康中圓體"/>
          <w:b/>
          <w:color w:val="993366"/>
          <w:sz w:val="40"/>
        </w:rPr>
        <w:t>202</w:t>
      </w:r>
      <w:r>
        <w:rPr>
          <w:rFonts w:hint="eastAsia" w:ascii="標楷體" w:hAnsi="標楷體" w:eastAsia="標楷體" w:cs="華康中圓體"/>
          <w:b/>
          <w:color w:val="993366"/>
          <w:sz w:val="40"/>
        </w:rPr>
        <w:t>3</w:t>
      </w:r>
      <w:r>
        <w:rPr>
          <w:rFonts w:ascii="標楷體" w:hAnsi="標楷體" w:eastAsia="標楷體" w:cs="標楷體"/>
          <w:b/>
          <w:color w:val="993366"/>
          <w:sz w:val="40"/>
        </w:rPr>
        <w:t>年</w:t>
      </w:r>
      <w:r>
        <w:rPr>
          <w:rFonts w:hint="eastAsia" w:ascii="標楷體" w:hAnsi="標楷體" w:eastAsia="標楷體" w:cs="華康中圓體"/>
          <w:b/>
          <w:color w:val="993366"/>
          <w:sz w:val="40"/>
        </w:rPr>
        <w:t>1</w:t>
      </w:r>
      <w:r>
        <w:rPr>
          <w:rFonts w:ascii="標楷體" w:hAnsi="標楷體" w:eastAsia="標楷體" w:cs="標楷體"/>
          <w:b/>
          <w:color w:val="993366"/>
          <w:sz w:val="40"/>
        </w:rPr>
        <w:t>月份活動報名</w:t>
      </w:r>
      <w:r>
        <w:rPr>
          <w:rFonts w:ascii="標楷體" w:hAnsi="標楷體" w:eastAsia="標楷體"/>
        </w:rPr>
        <w:object>
          <v:shape id="_x0000_i1028" o:spt="75" type="#_x0000_t75" style="height:36.75pt;width:36.75pt;" o:ole="t" filled="f" coordsize="21600,21600">
            <v:path/>
            <v:fill on="f" focussize="0,0"/>
            <v:stroke/>
            <v:imagedata r:id="rId12" o:title=""/>
            <o:lock v:ext="edit" aspectratio="t"/>
            <w10:wrap type="none"/>
            <w10:anchorlock/>
          </v:shape>
          <o:OLEObject Type="Embed" ProgID="StaticMetafile" ShapeID="_x0000_i1028" DrawAspect="Content" ObjectID="_1468075728" r:id="rId15">
            <o:LockedField>false</o:LockedField>
          </o:OLEObject>
        </w:object>
      </w:r>
    </w:p>
    <w:tbl>
      <w:tblPr>
        <w:tblStyle w:val="7"/>
        <w:tblW w:w="5000" w:type="pct"/>
        <w:tblInd w:w="0" w:type="dxa"/>
        <w:tblLayout w:type="autofit"/>
        <w:tblCellMar>
          <w:top w:w="0" w:type="dxa"/>
          <w:left w:w="28" w:type="dxa"/>
          <w:bottom w:w="0" w:type="dxa"/>
          <w:right w:w="28" w:type="dxa"/>
        </w:tblCellMar>
      </w:tblPr>
      <w:tblGrid>
        <w:gridCol w:w="2027"/>
        <w:gridCol w:w="1065"/>
        <w:gridCol w:w="1515"/>
        <w:gridCol w:w="406"/>
        <w:gridCol w:w="968"/>
        <w:gridCol w:w="2201"/>
        <w:gridCol w:w="2340"/>
      </w:tblGrid>
      <w:tr>
        <w:tblPrEx>
          <w:tblCellMar>
            <w:top w:w="0" w:type="dxa"/>
            <w:left w:w="28" w:type="dxa"/>
            <w:bottom w:w="0" w:type="dxa"/>
            <w:right w:w="28" w:type="dxa"/>
          </w:tblCellMar>
        </w:tblPrEx>
        <w:trPr>
          <w:trHeight w:val="66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DengXian" w:hAnsi="DengXian" w:eastAsia="DengXian" w:cs="新細明體"/>
                <w:b/>
                <w:bCs/>
                <w:color w:val="000000"/>
                <w:kern w:val="0"/>
                <w:szCs w:val="24"/>
              </w:rPr>
            </w:pPr>
            <w:r>
              <w:rPr>
                <w:rFonts w:hint="eastAsia" w:ascii="DengXian" w:hAnsi="DengXian" w:eastAsia="DengXian" w:cs="新細明體"/>
                <w:b/>
                <w:bCs/>
                <w:color w:val="000000"/>
                <w:kern w:val="0"/>
                <w:szCs w:val="24"/>
              </w:rPr>
              <w:t>活動名稱</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日期</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時間</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人力</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負責組別</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服務內容</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錄取名單</w:t>
            </w:r>
          </w:p>
        </w:tc>
      </w:tr>
      <w:tr>
        <w:tblPrEx>
          <w:tblCellMar>
            <w:top w:w="0" w:type="dxa"/>
            <w:left w:w="28" w:type="dxa"/>
            <w:bottom w:w="0" w:type="dxa"/>
            <w:right w:w="28" w:type="dxa"/>
          </w:tblCellMar>
        </w:tblPrEx>
        <w:trPr>
          <w:trHeight w:val="693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112年主委交接志工隊慶暨歲末聯歡</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1/5(四)</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18:00-21:00</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45</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1.主委交接、志工服務表揚、歲末聯歡活動2.1800開始報到3.因名額有限，以15小時為報名門檻，報名後以先後順序做錄取</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5：葉士豪、何建國、孫守澤、魏駿紘、李敏華、朱晨梅、田鳳英、鄭麗敏、王志誠、蔡植先、陳毅佩、林巧雯、李妍萱、廖婉如、賴素煖、李惠如、陳子鈴、周聿家、賴彥儒、蔡湘芸、劉雅淑、李雅琪、賴嘉彬、林振川、蕭婷懌廖淑敏、蘇世偉、李素卿、黃淑貞、曹建勳、廖巧馨、翁美玲、林添榮、陳嶸銨、蔡乙瑄、莊舒郁、蔡文祥、林玉婷、張翎軒、謝閔宇</w:t>
            </w:r>
          </w:p>
        </w:tc>
      </w:tr>
      <w:tr>
        <w:tblPrEx>
          <w:tblCellMar>
            <w:top w:w="0" w:type="dxa"/>
            <w:left w:w="28" w:type="dxa"/>
            <w:bottom w:w="0" w:type="dxa"/>
            <w:right w:w="28" w:type="dxa"/>
          </w:tblCellMar>
        </w:tblPrEx>
        <w:trPr>
          <w:trHeight w:val="363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兒童繪畫班</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1/7(六)</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1/14(六)</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13:30-15:30</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1.協助老師進行上課秩序管理、點名(簽到)、觀察每位成員上課狀況、特殊狀況即時解決、拍攝照片。2.請志工協助檢查聯絡簿、注意打掃狀況。3.陪同成員等待家長接送</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1/7：黃立倫</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1/14：林振川</w:t>
            </w:r>
          </w:p>
        </w:tc>
      </w:tr>
      <w:tr>
        <w:tblPrEx>
          <w:tblCellMar>
            <w:top w:w="0" w:type="dxa"/>
            <w:left w:w="28" w:type="dxa"/>
            <w:bottom w:w="0" w:type="dxa"/>
            <w:right w:w="28" w:type="dxa"/>
          </w:tblCellMar>
        </w:tblPrEx>
        <w:trPr>
          <w:trHeight w:val="66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春聯義賣</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1/14(六)</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1/20(五)</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07:30-11:30</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1.協助春聯義賣2.未供餐</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1/20：</w:t>
            </w:r>
          </w:p>
        </w:tc>
      </w:tr>
      <w:tr>
        <w:tblPrEx>
          <w:tblCellMar>
            <w:top w:w="0" w:type="dxa"/>
            <w:left w:w="28" w:type="dxa"/>
            <w:bottom w:w="0" w:type="dxa"/>
            <w:right w:w="28" w:type="dxa"/>
          </w:tblCellMar>
        </w:tblPrEx>
        <w:trPr>
          <w:trHeight w:val="132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社區家扶日</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1/14(六)</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08:00-13:00</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4</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1.協助中心進行義賣活動</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1/14：陳嶸銨（素）、翁美玲、蕭婷懌（素）、賴彥儒</w:t>
            </w:r>
          </w:p>
        </w:tc>
      </w:tr>
      <w:tr>
        <w:tblPrEx>
          <w:tblCellMar>
            <w:top w:w="0" w:type="dxa"/>
            <w:left w:w="28" w:type="dxa"/>
            <w:bottom w:w="0" w:type="dxa"/>
            <w:right w:w="28" w:type="dxa"/>
          </w:tblCellMar>
        </w:tblPrEx>
        <w:trPr>
          <w:trHeight w:val="396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實物發放前置準備</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1/14(六)</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09:00-11:30</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3</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1協助中心進行物資發放前的準備、整理2.需整理的物資受到每月數量不同影響，較難定一致的結束時間；1130前結束無提供便當3.前置作業請志工向麗玲或亭妤老師(第二順位)報到</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1/14：林振川</w:t>
            </w:r>
          </w:p>
        </w:tc>
      </w:tr>
      <w:tr>
        <w:tblPrEx>
          <w:tblCellMar>
            <w:top w:w="0" w:type="dxa"/>
            <w:left w:w="28" w:type="dxa"/>
            <w:bottom w:w="0" w:type="dxa"/>
            <w:right w:w="28" w:type="dxa"/>
          </w:tblCellMar>
        </w:tblPrEx>
        <w:trPr>
          <w:trHeight w:val="792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親子打鼓班</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1/14(六)</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13:30-16:30</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"1.請協助準備好上課(實名制、點名簿、搬鼓及架、麥克風設備架設、投影、開電燈及冷氣)，陪同較早到的學員。</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2.課程角色主要為協助老師課程進行、管理上課秩序、觀察每位成員上課狀況、進出安全、特殊狀況即時解決、拍攝照片。</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3.上課中途會休息，並且有安排打掃區域，請志工協助檢查注意打掃狀況。</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4.課程結束後請陪同搬鼓放置原位、協助成員等待家長接送。</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1/14：廖巧馨</w:t>
            </w:r>
          </w:p>
        </w:tc>
      </w:tr>
      <w:tr>
        <w:tblPrEx>
          <w:tblCellMar>
            <w:top w:w="0" w:type="dxa"/>
            <w:left w:w="28" w:type="dxa"/>
            <w:bottom w:w="0" w:type="dxa"/>
            <w:right w:w="28" w:type="dxa"/>
          </w:tblCellMar>
        </w:tblPrEx>
        <w:trPr>
          <w:trHeight w:val="396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DengXian" w:hAnsi="DengXian" w:eastAsia="DengXian" w:cs="新細明體"/>
                <w:color w:val="000000"/>
                <w:kern w:val="0"/>
                <w:szCs w:val="24"/>
              </w:rPr>
            </w:pPr>
            <w:r>
              <w:rPr>
                <w:rFonts w:hint="eastAsia" w:ascii="DengXian" w:hAnsi="DengXian" w:eastAsia="DengXian" w:cs="新細明體"/>
                <w:color w:val="000000"/>
                <w:kern w:val="0"/>
                <w:szCs w:val="24"/>
              </w:rPr>
              <w:t>實物發放補給及交管</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1/17(二)</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1/18(三)</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1/19(四)</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08:30-17:00</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 現場交通指引及管制</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2. (必要時)協助物資搬運—包含溫媽媽現場物資處理(搬物資)、行動不便家長幫忙等</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3. 出入人員量體溫</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4. 全天值班志工提供便當</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1/17：</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1/18：曹建勛、陳偉宗</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1/19：</w:t>
            </w:r>
          </w:p>
        </w:tc>
      </w:tr>
      <w:tr>
        <w:tblPrEx>
          <w:tblCellMar>
            <w:top w:w="0" w:type="dxa"/>
            <w:left w:w="28" w:type="dxa"/>
            <w:bottom w:w="0" w:type="dxa"/>
            <w:right w:w="28" w:type="dxa"/>
          </w:tblCellMar>
        </w:tblPrEx>
        <w:trPr>
          <w:trHeight w:val="2310" w:hRule="atLeast"/>
        </w:trPr>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一月份月例會(寫春聯迎新春）</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1/14(六)</w:t>
            </w:r>
          </w:p>
        </w:tc>
        <w:tc>
          <w:tcPr>
            <w:tcW w:w="72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19:00-21:00</w:t>
            </w:r>
          </w:p>
        </w:tc>
        <w:tc>
          <w:tcPr>
            <w:tcW w:w="19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kern w:val="0"/>
                <w:sz w:val="20"/>
                <w:szCs w:val="20"/>
              </w:rPr>
            </w:pPr>
            <w:r>
              <w:rPr>
                <w:rFonts w:hint="eastAsia" w:ascii="DengXian" w:hAnsi="DengXian" w:eastAsia="DengXian" w:cs="新細明體"/>
                <w:color w:val="000000"/>
                <w:kern w:val="0"/>
                <w:szCs w:val="24"/>
              </w:rPr>
              <w:t>全隊</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kern w:val="0"/>
                <w:sz w:val="20"/>
                <w:szCs w:val="20"/>
              </w:rPr>
            </w:pPr>
            <w:r>
              <w:rPr>
                <w:rFonts w:hint="eastAsia" w:ascii="DengXian" w:hAnsi="DengXian" w:eastAsia="DengXian" w:cs="新細明體"/>
                <w:color w:val="000000"/>
                <w:kern w:val="0"/>
                <w:szCs w:val="24"/>
              </w:rPr>
              <w:t>展二組</w:t>
            </w:r>
          </w:p>
        </w:tc>
        <w:tc>
          <w:tcPr>
            <w:tcW w:w="104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kern w:val="0"/>
                <w:sz w:val="20"/>
                <w:szCs w:val="20"/>
              </w:rPr>
            </w:pPr>
            <w:r>
              <w:rPr>
                <w:rFonts w:hint="eastAsia" w:ascii="DengXian" w:hAnsi="DengXian" w:eastAsia="DengXian" w:cs="新細明體"/>
                <w:color w:val="000000"/>
                <w:kern w:val="0"/>
                <w:szCs w:val="24"/>
              </w:rPr>
              <w:t>月例會</w:t>
            </w:r>
          </w:p>
        </w:tc>
        <w:tc>
          <w:tcPr>
            <w:tcW w:w="111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DengXian" w:hAnsi="DengXian" w:eastAsia="DengXian" w:cs="新細明體"/>
                <w:color w:val="000000"/>
                <w:kern w:val="0"/>
                <w:szCs w:val="24"/>
              </w:rPr>
            </w:pPr>
            <w:r>
              <w:rPr>
                <w:rFonts w:hint="eastAsia" w:ascii="DengXian" w:hAnsi="DengXian" w:eastAsia="DengXian" w:cs="新細明體"/>
                <w:color w:val="000000"/>
                <w:kern w:val="0"/>
                <w:szCs w:val="24"/>
              </w:rPr>
              <w:t>1/14：陳芝儀、王志誠、周聿家、曹建勛、何建國、林巧雯、廖巧馨、謝閔宇、李素卿、李雅琪（素）、翁美玲、陳嶸銨</w:t>
            </w:r>
          </w:p>
        </w:tc>
      </w:tr>
      <w:tr>
        <w:tblPrEx>
          <w:tblCellMar>
            <w:top w:w="0" w:type="dxa"/>
            <w:left w:w="28" w:type="dxa"/>
            <w:bottom w:w="0" w:type="dxa"/>
            <w:right w:w="28" w:type="dxa"/>
          </w:tblCellMar>
        </w:tblPrEx>
        <w:trPr>
          <w:trHeight w:val="33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網站擷取名單時間：2023/1/2</w:t>
            </w:r>
          </w:p>
        </w:tc>
      </w:tr>
    </w:tbl>
    <w:p>
      <w:pPr>
        <w:widowControl/>
        <w:rPr>
          <w:rFonts w:ascii="標楷體" w:hAnsi="標楷體" w:eastAsia="標楷體"/>
        </w:rPr>
      </w:pPr>
      <w:r>
        <w:rPr>
          <w:rFonts w:ascii="標楷體" w:hAnsi="標楷體" w:eastAsia="標楷體"/>
        </w:rPr>
        <w:br w:type="page"/>
      </w:r>
    </w:p>
    <w:p>
      <w:pPr>
        <w:jc w:val="center"/>
        <w:rPr>
          <w:rFonts w:ascii="標楷體" w:hAnsi="標楷體" w:eastAsia="標楷體"/>
        </w:rPr>
      </w:pPr>
      <w:r>
        <w:rPr>
          <w:rFonts w:ascii="標楷體" w:hAnsi="標楷體" w:eastAsia="標楷體"/>
        </w:rPr>
        <w:object>
          <v:shape id="_x0000_i1029" o:spt="75" type="#_x0000_t75" style="height:36.75pt;width:36.75pt;" o:ole="t" filled="f" coordsize="21600,21600">
            <v:path/>
            <v:fill on="f" focussize="0,0"/>
            <v:stroke/>
            <v:imagedata r:id="rId12" o:title=""/>
            <o:lock v:ext="edit" aspectratio="t"/>
            <w10:wrap type="none"/>
            <w10:anchorlock/>
          </v:shape>
          <o:OLEObject Type="Embed" ProgID="StaticMetafile" ShapeID="_x0000_i1029" DrawAspect="Content" ObjectID="_1468075729" r:id="rId16">
            <o:LockedField>false</o:LockedField>
          </o:OLEObject>
        </w:object>
      </w:r>
      <w:r>
        <w:rPr>
          <w:rFonts w:ascii="標楷體" w:hAnsi="標楷體" w:eastAsia="標楷體" w:cs="華康中圓體"/>
          <w:b/>
          <w:color w:val="993366"/>
          <w:sz w:val="40"/>
        </w:rPr>
        <w:t>202</w:t>
      </w:r>
      <w:r>
        <w:rPr>
          <w:rFonts w:hint="eastAsia" w:ascii="標楷體" w:hAnsi="標楷體" w:eastAsia="標楷體" w:cs="華康中圓體"/>
          <w:b/>
          <w:color w:val="993366"/>
          <w:sz w:val="40"/>
        </w:rPr>
        <w:t>3</w:t>
      </w:r>
      <w:r>
        <w:rPr>
          <w:rFonts w:ascii="標楷體" w:hAnsi="標楷體" w:eastAsia="標楷體" w:cs="標楷體"/>
          <w:b/>
          <w:color w:val="993366"/>
          <w:sz w:val="40"/>
        </w:rPr>
        <w:t>年</w:t>
      </w:r>
      <w:r>
        <w:rPr>
          <w:rFonts w:hint="eastAsia" w:ascii="標楷體" w:hAnsi="標楷體" w:eastAsia="標楷體" w:cs="標楷體"/>
          <w:b/>
          <w:color w:val="993366"/>
          <w:sz w:val="40"/>
        </w:rPr>
        <w:t>1</w:t>
      </w:r>
      <w:r>
        <w:rPr>
          <w:rFonts w:ascii="標楷體" w:hAnsi="標楷體" w:eastAsia="標楷體" w:cs="標楷體"/>
          <w:b/>
          <w:color w:val="993366"/>
          <w:sz w:val="40"/>
        </w:rPr>
        <w:t>月份活動</w:t>
      </w:r>
      <w:r>
        <w:rPr>
          <w:rFonts w:hint="eastAsia" w:ascii="標楷體" w:hAnsi="標楷體" w:eastAsia="標楷體" w:cs="標楷體"/>
          <w:b/>
          <w:color w:val="993366"/>
          <w:sz w:val="40"/>
        </w:rPr>
        <w:t>預告</w:t>
      </w:r>
      <w:r>
        <w:rPr>
          <w:rFonts w:ascii="標楷體" w:hAnsi="標楷體" w:eastAsia="標楷體"/>
        </w:rPr>
        <w:object>
          <v:shape id="_x0000_i1030" o:spt="75" type="#_x0000_t75" style="height:36.75pt;width:36.75pt;" o:ole="t" filled="f" coordsize="21600,21600">
            <v:path/>
            <v:fill on="f" focussize="0,0"/>
            <v:stroke/>
            <v:imagedata r:id="rId12" o:title=""/>
            <o:lock v:ext="edit" aspectratio="t"/>
            <w10:wrap type="none"/>
            <w10:anchorlock/>
          </v:shape>
          <o:OLEObject Type="Embed" ProgID="StaticMetafile" ShapeID="_x0000_i1030" DrawAspect="Content" ObjectID="_1468075730" r:id="rId17">
            <o:LockedField>false</o:LockedField>
          </o:OLEObject>
        </w:object>
      </w:r>
    </w:p>
    <w:tbl>
      <w:tblPr>
        <w:tblStyle w:val="7"/>
        <w:tblW w:w="5000" w:type="pct"/>
        <w:tblInd w:w="0" w:type="dxa"/>
        <w:tblLayout w:type="autofit"/>
        <w:tblCellMar>
          <w:top w:w="0" w:type="dxa"/>
          <w:left w:w="28" w:type="dxa"/>
          <w:bottom w:w="0" w:type="dxa"/>
          <w:right w:w="28" w:type="dxa"/>
        </w:tblCellMar>
      </w:tblPr>
      <w:tblGrid>
        <w:gridCol w:w="1953"/>
        <w:gridCol w:w="1193"/>
        <w:gridCol w:w="1473"/>
        <w:gridCol w:w="398"/>
        <w:gridCol w:w="936"/>
        <w:gridCol w:w="936"/>
        <w:gridCol w:w="1759"/>
        <w:gridCol w:w="937"/>
        <w:gridCol w:w="937"/>
      </w:tblGrid>
      <w:tr>
        <w:tblPrEx>
          <w:tblCellMar>
            <w:top w:w="0" w:type="dxa"/>
            <w:left w:w="28" w:type="dxa"/>
            <w:bottom w:w="0" w:type="dxa"/>
            <w:right w:w="28" w:type="dxa"/>
          </w:tblCellMar>
        </w:tblPrEx>
        <w:trPr>
          <w:trHeight w:val="99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DengXian" w:hAnsi="DengXian" w:eastAsia="DengXian" w:cs="新細明體"/>
                <w:b/>
                <w:bCs/>
                <w:color w:val="000000"/>
                <w:kern w:val="0"/>
                <w:szCs w:val="24"/>
              </w:rPr>
            </w:pPr>
            <w:r>
              <w:rPr>
                <w:rFonts w:hint="eastAsia" w:ascii="DengXian" w:hAnsi="DengXian" w:eastAsia="DengXian" w:cs="新細明體"/>
                <w:b/>
                <w:bCs/>
                <w:color w:val="000000"/>
                <w:kern w:val="0"/>
                <w:szCs w:val="24"/>
              </w:rPr>
              <w:t>活動名稱</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日期</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時間</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人力</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負責組別</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負責人</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服務內容</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中心負責組別</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b/>
                <w:bCs/>
                <w:color w:val="000000"/>
                <w:kern w:val="0"/>
                <w:szCs w:val="24"/>
              </w:rPr>
            </w:pPr>
            <w:r>
              <w:rPr>
                <w:rFonts w:hint="eastAsia" w:ascii="DengXian" w:hAnsi="DengXian" w:eastAsia="DengXian" w:cs="新細明體"/>
                <w:b/>
                <w:bCs/>
                <w:color w:val="000000"/>
                <w:kern w:val="0"/>
                <w:szCs w:val="24"/>
              </w:rPr>
              <w:t>中心負責社工</w:t>
            </w:r>
          </w:p>
        </w:tc>
      </w:tr>
      <w:tr>
        <w:tblPrEx>
          <w:tblCellMar>
            <w:top w:w="0" w:type="dxa"/>
            <w:left w:w="28" w:type="dxa"/>
            <w:bottom w:w="0" w:type="dxa"/>
            <w:right w:w="28" w:type="dxa"/>
          </w:tblCellMar>
        </w:tblPrEx>
        <w:trPr>
          <w:trHeight w:val="330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112年主委交接志工隊慶暨歲末聯歡</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01/05(四)</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18:00-21:00</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45</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周聿家</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1.主委交接、志工服務表揚、歲末聯歡活動2.1800開始報到3.因名額有限，以15小時為報名門檻，報名後以先後順序做錄取</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寄養組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王芯婷</w:t>
            </w:r>
          </w:p>
        </w:tc>
      </w:tr>
      <w:tr>
        <w:tblPrEx>
          <w:tblCellMar>
            <w:top w:w="0" w:type="dxa"/>
            <w:left w:w="28" w:type="dxa"/>
            <w:bottom w:w="0" w:type="dxa"/>
            <w:right w:w="28" w:type="dxa"/>
          </w:tblCellMar>
        </w:tblPrEx>
        <w:trPr>
          <w:trHeight w:val="66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一月份月例會(聚餐聯誼)</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01/14(六)</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19:00-21:00</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全隊</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周聿家</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月例會</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Times New Roman" w:hAnsi="Times New Roman" w:eastAsia="Times New Roman"/>
                <w:kern w:val="0"/>
                <w:sz w:val="20"/>
                <w:szCs w:val="20"/>
              </w:rPr>
            </w:pPr>
          </w:p>
        </w:tc>
      </w:tr>
      <w:tr>
        <w:tblPrEx>
          <w:tblCellMar>
            <w:top w:w="0" w:type="dxa"/>
            <w:left w:w="28" w:type="dxa"/>
            <w:bottom w:w="0" w:type="dxa"/>
            <w:right w:w="28" w:type="dxa"/>
          </w:tblCellMar>
        </w:tblPrEx>
        <w:trPr>
          <w:trHeight w:val="429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ascii="DengXian" w:hAnsi="DengXian" w:eastAsia="DengXian" w:cs="新細明體"/>
                <w:color w:val="000000"/>
                <w:kern w:val="0"/>
                <w:szCs w:val="24"/>
              </w:rPr>
            </w:pPr>
            <w:r>
              <w:rPr>
                <w:rFonts w:hint="eastAsia" w:ascii="DengXian" w:hAnsi="DengXian" w:eastAsia="DengXian" w:cs="新細明體"/>
                <w:color w:val="000000"/>
                <w:kern w:val="0"/>
                <w:szCs w:val="24"/>
              </w:rPr>
              <w:t>兒童繪畫班</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01/07(六)</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01/14(六)</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13:30-15:30</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周聿家</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1.協助老師進行上課秩序管理、點名(簽到)、觀察每位成員上課狀況、特殊狀況即時解決、拍攝照片。2.請志工協助檢查聯絡簿、注意打掃狀況。3.陪同成員等待家長接送</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經扶組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宋孟庭</w:t>
            </w:r>
          </w:p>
        </w:tc>
      </w:tr>
      <w:tr>
        <w:tblPrEx>
          <w:tblCellMar>
            <w:top w:w="0" w:type="dxa"/>
            <w:left w:w="28" w:type="dxa"/>
            <w:bottom w:w="0" w:type="dxa"/>
            <w:right w:w="28" w:type="dxa"/>
          </w:tblCellMar>
        </w:tblPrEx>
        <w:trPr>
          <w:trHeight w:val="66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社區家扶日</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01/14(六)</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08:00-13:00</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4</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周聿家</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1.協助中心進行義賣活動</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兒保組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黃姝媛</w:t>
            </w:r>
          </w:p>
        </w:tc>
      </w:tr>
      <w:tr>
        <w:tblPrEx>
          <w:tblCellMar>
            <w:top w:w="0" w:type="dxa"/>
            <w:left w:w="28" w:type="dxa"/>
            <w:bottom w:w="0" w:type="dxa"/>
            <w:right w:w="28" w:type="dxa"/>
          </w:tblCellMar>
        </w:tblPrEx>
        <w:trPr>
          <w:trHeight w:val="132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春聯義賣</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01/14(六)</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01/20(五)</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07:30-11:30</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周聿家</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1.協助春聯義賣2.未供餐</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行政組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楊淑珺</w:t>
            </w:r>
          </w:p>
        </w:tc>
      </w:tr>
      <w:tr>
        <w:tblPrEx>
          <w:tblCellMar>
            <w:top w:w="0" w:type="dxa"/>
            <w:left w:w="28" w:type="dxa"/>
            <w:bottom w:w="0" w:type="dxa"/>
            <w:right w:w="28" w:type="dxa"/>
          </w:tblCellMar>
        </w:tblPrEx>
        <w:trPr>
          <w:trHeight w:val="462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實物發放前置準備</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01/14(六)</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09:00-11:30</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3</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周聿家</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1協助中心進行物資發放前的準備、整理2.需整理的物資受到每月數量不同影響，較難定一致的結束時間；1130前結束無提供便當3.前置作業請志工向麗玲或亭妤老師(第二順位)報到</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經扶組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陳麗玲</w:t>
            </w:r>
          </w:p>
        </w:tc>
      </w:tr>
      <w:tr>
        <w:tblPrEx>
          <w:tblCellMar>
            <w:top w:w="0" w:type="dxa"/>
            <w:left w:w="28" w:type="dxa"/>
            <w:bottom w:w="0" w:type="dxa"/>
            <w:right w:w="28" w:type="dxa"/>
          </w:tblCellMar>
        </w:tblPrEx>
        <w:trPr>
          <w:trHeight w:val="429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實物發放補給及交管</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01/17(二)</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01/18(三)</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01/19(四)</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08:30-17:00</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2</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周聿家</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 現場交通指引及管制</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2. (必要時)協助物資搬運—包含溫媽媽現場物資處理(搬物資)、行動不便家長幫忙等</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3. 出入人員量體溫</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4. 全天值班志工提供便當</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經扶組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周慧玲</w:t>
            </w:r>
          </w:p>
        </w:tc>
      </w:tr>
      <w:tr>
        <w:tblPrEx>
          <w:tblCellMar>
            <w:top w:w="0" w:type="dxa"/>
            <w:left w:w="28" w:type="dxa"/>
            <w:bottom w:w="0" w:type="dxa"/>
            <w:right w:w="28" w:type="dxa"/>
          </w:tblCellMar>
        </w:tblPrEx>
        <w:trPr>
          <w:trHeight w:val="8190" w:hRule="atLeast"/>
        </w:trPr>
        <w:tc>
          <w:tcPr>
            <w:tcW w:w="92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親子打鼓班</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01/14(六)</w:t>
            </w:r>
          </w:p>
        </w:tc>
        <w:tc>
          <w:tcPr>
            <w:tcW w:w="70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13:30-16:30</w:t>
            </w:r>
          </w:p>
        </w:tc>
        <w:tc>
          <w:tcPr>
            <w:tcW w:w="1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right"/>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展二組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周聿家</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"1.請協助準備好上課(實名制、點名簿、搬鼓及架、麥克風設備架設、投影、開電燈及冷氣)，陪同較早到的學員。</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2.課程角色主要為協助老師課程進行、管理上課秩序、觀察每位成員上課狀況、進出安全、特殊狀況即時解決、拍攝照片。</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3.上課中途會休息，並且有安排打掃區域，請志工協助檢查注意打掃狀況。</w:t>
            </w:r>
            <w:r>
              <w:rPr>
                <w:rFonts w:hint="eastAsia" w:ascii="DengXian" w:hAnsi="DengXian" w:eastAsia="DengXian" w:cs="新細明體"/>
                <w:color w:val="000000"/>
                <w:kern w:val="0"/>
                <w:szCs w:val="24"/>
              </w:rPr>
              <w:br w:type="textWrapping"/>
            </w:r>
            <w:r>
              <w:rPr>
                <w:rFonts w:hint="eastAsia" w:ascii="DengXian" w:hAnsi="DengXian" w:eastAsia="DengXian" w:cs="新細明體"/>
                <w:color w:val="000000"/>
                <w:kern w:val="0"/>
                <w:szCs w:val="24"/>
              </w:rPr>
              <w:t>4.課程結束後請陪同搬鼓放置原位、協助成員等待家長接送。</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經扶組</w:t>
            </w:r>
          </w:p>
        </w:tc>
        <w:tc>
          <w:tcPr>
            <w:tcW w:w="4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rPr>
                <w:rFonts w:hint="eastAsia" w:ascii="DengXian" w:hAnsi="DengXian" w:eastAsia="DengXian" w:cs="新細明體"/>
                <w:color w:val="000000"/>
                <w:kern w:val="0"/>
                <w:szCs w:val="24"/>
              </w:rPr>
            </w:pPr>
            <w:r>
              <w:rPr>
                <w:rFonts w:hint="eastAsia" w:ascii="DengXian" w:hAnsi="DengXian" w:eastAsia="DengXian" w:cs="新細明體"/>
                <w:color w:val="000000"/>
                <w:kern w:val="0"/>
                <w:szCs w:val="24"/>
              </w:rPr>
              <w:t>曾玉芬</w:t>
            </w:r>
          </w:p>
        </w:tc>
      </w:tr>
    </w:tbl>
    <w:p>
      <w:pPr>
        <w:widowControl/>
        <w:rPr>
          <w:rFonts w:ascii="標楷體" w:hAnsi="標楷體" w:eastAsia="標楷體"/>
        </w:rPr>
      </w:pPr>
    </w:p>
    <w:p>
      <w:pPr>
        <w:widowControl/>
        <w:rPr>
          <w:rFonts w:ascii="標楷體" w:hAnsi="標楷體" w:eastAsia="標楷體"/>
        </w:rPr>
      </w:pPr>
      <w:r>
        <w:rPr>
          <w:rFonts w:ascii="標楷體" w:hAnsi="標楷體" w:eastAsia="標楷體"/>
        </w:rPr>
        <w:br w:type="page"/>
      </w:r>
    </w:p>
    <w:p>
      <w:pPr>
        <w:jc w:val="center"/>
        <w:rPr>
          <w:rFonts w:ascii="標楷體" w:hAnsi="標楷體" w:eastAsia="標楷體"/>
          <w:vanish/>
        </w:rPr>
      </w:pPr>
    </w:p>
    <w:p>
      <w:pPr>
        <w:jc w:val="center"/>
        <w:rPr>
          <w:rFonts w:ascii="標楷體" w:hAnsi="標楷體" w:eastAsia="標楷體" w:cs="標楷體"/>
          <w:b/>
          <w:color w:val="FF0000"/>
          <w:sz w:val="40"/>
        </w:rPr>
      </w:pPr>
      <w:r>
        <w:rPr>
          <w:rFonts w:ascii="標楷體" w:hAnsi="標楷體" w:eastAsia="標楷體"/>
        </w:rPr>
        <w:object>
          <v:shape id="_x0000_i1031" o:spt="75" type="#_x0000_t75" style="height:36.75pt;width:36.75pt;" o:ole="t" filled="f" coordsize="21600,21600">
            <v:path/>
            <v:fill on="f" focussize="0,0"/>
            <v:stroke/>
            <v:imagedata r:id="rId12" o:title=""/>
            <o:lock v:ext="edit" aspectratio="t"/>
            <w10:wrap type="none"/>
            <w10:anchorlock/>
          </v:shape>
          <o:OLEObject Type="Embed" ProgID="StaticMetafile" ShapeID="_x0000_i1031" DrawAspect="Content" ObjectID="_1468075731" r:id="rId18">
            <o:LockedField>false</o:LockedField>
          </o:OLEObject>
        </w:object>
      </w:r>
      <w:r>
        <w:rPr>
          <w:rFonts w:ascii="標楷體" w:hAnsi="標楷體" w:eastAsia="標楷體" w:cs="標楷體"/>
          <w:b/>
          <w:color w:val="FF0000"/>
          <w:sz w:val="40"/>
        </w:rPr>
        <w:t>感謝你(妳)們的熱誠參與</w:t>
      </w:r>
      <w:r>
        <w:rPr>
          <w:rFonts w:ascii="標楷體" w:hAnsi="標楷體" w:eastAsia="標楷體"/>
        </w:rPr>
        <w:object>
          <v:shape id="_x0000_i1032" o:spt="75" type="#_x0000_t75" style="height:36.75pt;width:36.75pt;" o:ole="t" filled="f" coordsize="21600,21600">
            <v:path/>
            <v:fill on="f" focussize="0,0"/>
            <v:stroke/>
            <v:imagedata r:id="rId12" o:title=""/>
            <o:lock v:ext="edit" aspectratio="t"/>
            <w10:wrap type="none"/>
            <w10:anchorlock/>
          </v:shape>
          <o:OLEObject Type="Embed" ProgID="StaticMetafile" ShapeID="_x0000_i1032" DrawAspect="Content" ObjectID="_1468075732" r:id="rId19">
            <o:LockedField>false</o:LockedField>
          </o:OLEObject>
        </w:objec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12/03(六)，由</w:t>
      </w:r>
      <w:r>
        <w:rPr>
          <w:rFonts w:hint="eastAsia" w:ascii="標楷體" w:hAnsi="標楷體" w:eastAsia="標楷體" w:cs="標楷體"/>
          <w:color w:val="0070C0"/>
          <w:sz w:val="28"/>
        </w:rPr>
        <w:t>賴素煖、陳毅佩、黃太華、曹建勛、李雅琪、林巧雯、胡容、何建國、陳子鈴、葉士豪、劉雅淑、陳嶸銨、莊舒郁、李惠如、蕭婷懌、蔡湘芸、林振川、王志誠、翁美玲、蔡文祥</w:t>
      </w:r>
      <w:r>
        <w:rPr>
          <w:rFonts w:hint="eastAsia" w:ascii="標楷體" w:hAnsi="標楷體" w:eastAsia="標楷體" w:cs="標楷體"/>
          <w:color w:val="000000"/>
          <w:sz w:val="28"/>
        </w:rPr>
        <w:t>共20位夥伴協助冬季愛心市集。</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12/03(六)、12/10(六)、12/17(六)、12/24(六)、12/25(日)，由</w:t>
      </w:r>
      <w:r>
        <w:rPr>
          <w:rFonts w:hint="eastAsia" w:ascii="標楷體" w:hAnsi="標楷體" w:eastAsia="標楷體" w:cs="標楷體"/>
          <w:color w:val="0070C0"/>
          <w:sz w:val="28"/>
        </w:rPr>
        <w:t>陳芝儀</w:t>
      </w:r>
      <w:r>
        <w:rPr>
          <w:rFonts w:hint="eastAsia" w:ascii="標楷體" w:hAnsi="標楷體" w:eastAsia="標楷體" w:cs="標楷體"/>
          <w:color w:val="000000"/>
          <w:sz w:val="28"/>
        </w:rPr>
        <w:t>共1位夥伴協助沐舞舞團跟課老師。</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12/10(六)、12/17(六)、12/24(六)，由</w:t>
      </w:r>
      <w:r>
        <w:rPr>
          <w:rFonts w:hint="eastAsia" w:ascii="標楷體" w:hAnsi="標楷體" w:eastAsia="標楷體" w:cs="標楷體"/>
          <w:color w:val="0070C0"/>
          <w:sz w:val="28"/>
        </w:rPr>
        <w:t>潘志群、廖巧馨</w:t>
      </w:r>
      <w:r>
        <w:rPr>
          <w:rFonts w:hint="eastAsia" w:ascii="標楷體" w:hAnsi="標楷體" w:eastAsia="標楷體" w:cs="標楷體"/>
          <w:color w:val="000000"/>
          <w:sz w:val="28"/>
        </w:rPr>
        <w:t>共2位夥伴協助親子打鼓班。</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12/10(六)、12/17(六)、12/24(六)，由</w:t>
      </w:r>
      <w:r>
        <w:rPr>
          <w:rFonts w:hint="eastAsia" w:ascii="標楷體" w:hAnsi="標楷體" w:eastAsia="標楷體" w:cs="標楷體"/>
          <w:color w:val="0070C0"/>
          <w:sz w:val="28"/>
        </w:rPr>
        <w:t>林振川、翁美玲、黃立倫</w:t>
      </w:r>
      <w:r>
        <w:rPr>
          <w:rFonts w:hint="eastAsia" w:ascii="標楷體" w:hAnsi="標楷體" w:eastAsia="標楷體" w:cs="標楷體"/>
          <w:color w:val="000000"/>
          <w:sz w:val="28"/>
        </w:rPr>
        <w:t>共3位夥伴協助兒童繪畫班。</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12/17(六)、12/24(六)，由</w:t>
      </w:r>
      <w:r>
        <w:rPr>
          <w:rFonts w:hint="eastAsia" w:ascii="標楷體" w:hAnsi="標楷體" w:eastAsia="標楷體" w:cs="標楷體"/>
          <w:color w:val="0070C0"/>
          <w:sz w:val="28"/>
        </w:rPr>
        <w:t>林振川</w:t>
      </w:r>
      <w:r>
        <w:rPr>
          <w:rFonts w:hint="eastAsia" w:ascii="標楷體" w:hAnsi="標楷體" w:eastAsia="標楷體" w:cs="標楷體"/>
          <w:color w:val="000000"/>
          <w:sz w:val="28"/>
        </w:rPr>
        <w:t>共1位夥伴協助中心服務台(下午)。</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12/17(六)、12/24(六)，由</w:t>
      </w:r>
      <w:r>
        <w:rPr>
          <w:rFonts w:hint="eastAsia" w:ascii="標楷體" w:hAnsi="標楷體" w:eastAsia="標楷體" w:cs="標楷體"/>
          <w:color w:val="0070C0"/>
          <w:sz w:val="28"/>
        </w:rPr>
        <w:t>陳嶸銨、林振川</w:t>
      </w:r>
      <w:r>
        <w:rPr>
          <w:rFonts w:hint="eastAsia" w:ascii="標楷體" w:hAnsi="標楷體" w:eastAsia="標楷體" w:cs="標楷體"/>
          <w:color w:val="000000"/>
          <w:sz w:val="28"/>
        </w:rPr>
        <w:t>共2位夥伴協助中心服務台(上午)。</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12/24(六)，由</w:t>
      </w:r>
      <w:r>
        <w:rPr>
          <w:rFonts w:hint="eastAsia" w:ascii="標楷體" w:hAnsi="標楷體" w:eastAsia="標楷體" w:cs="標楷體"/>
          <w:color w:val="0070C0"/>
          <w:sz w:val="28"/>
        </w:rPr>
        <w:t>黃淑貞、陳毅佩</w:t>
      </w:r>
      <w:r>
        <w:rPr>
          <w:rFonts w:hint="eastAsia" w:ascii="標楷體" w:hAnsi="標楷體" w:eastAsia="標楷體" w:cs="標楷體"/>
          <w:color w:val="000000"/>
          <w:sz w:val="28"/>
        </w:rPr>
        <w:t>共2位夥伴協助實物發放前置準備。</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12/25(日)，由</w:t>
      </w:r>
      <w:r>
        <w:rPr>
          <w:rFonts w:hint="eastAsia" w:ascii="標楷體" w:hAnsi="標楷體" w:eastAsia="標楷體" w:cs="標楷體"/>
          <w:color w:val="0070C0"/>
          <w:sz w:val="28"/>
        </w:rPr>
        <w:t>賴素煖、林添榮、李惠如、陳嶸銨、黃淑貞、蔡乙瑄</w:t>
      </w:r>
      <w:r>
        <w:rPr>
          <w:rFonts w:hint="eastAsia" w:ascii="標楷體" w:hAnsi="標楷體" w:eastAsia="標楷體" w:cs="標楷體"/>
          <w:color w:val="000000"/>
          <w:sz w:val="28"/>
        </w:rPr>
        <w:t>共6位夥伴協助維他露紅包發放典禮。</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12/29(四)，由</w:t>
      </w:r>
      <w:r>
        <w:rPr>
          <w:rFonts w:hint="eastAsia" w:ascii="標楷體" w:hAnsi="標楷體" w:eastAsia="標楷體" w:cs="標楷體"/>
          <w:color w:val="0070C0"/>
          <w:sz w:val="28"/>
        </w:rPr>
        <w:t>曹建勛、孫守澤</w:t>
      </w:r>
      <w:r>
        <w:rPr>
          <w:rFonts w:hint="eastAsia" w:ascii="標楷體" w:hAnsi="標楷體" w:eastAsia="標楷體" w:cs="標楷體"/>
          <w:color w:val="000000"/>
          <w:sz w:val="28"/>
        </w:rPr>
        <w:t>共2位夥伴協助實物發放補給及交管。</w:t>
      </w: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12/31(六)，由</w:t>
      </w:r>
      <w:r>
        <w:rPr>
          <w:rFonts w:hint="eastAsia" w:ascii="標楷體" w:hAnsi="標楷體" w:eastAsia="標楷體" w:cs="標楷體"/>
          <w:color w:val="0070C0"/>
          <w:sz w:val="28"/>
        </w:rPr>
        <w:t>顏鵬洲、林玉婷、蘇世偉、張翎軒</w:t>
      </w:r>
      <w:r>
        <w:rPr>
          <w:rFonts w:hint="eastAsia" w:ascii="標楷體" w:hAnsi="標楷體" w:eastAsia="標楷體" w:cs="標楷體"/>
          <w:color w:val="000000"/>
          <w:sz w:val="28"/>
        </w:rPr>
        <w:t>共4位夥伴協助文書組工作。</w:t>
      </w:r>
    </w:p>
    <w:p>
      <w:pPr>
        <w:widowControl/>
        <w:rPr>
          <w:rFonts w:ascii="標楷體" w:hAnsi="標楷體" w:eastAsia="標楷體" w:cs="標楷體"/>
          <w:color w:val="000000"/>
          <w:sz w:val="28"/>
        </w:rPr>
      </w:pPr>
    </w:p>
    <w:p>
      <w:pPr>
        <w:widowControl/>
        <w:rPr>
          <w:rFonts w:hint="eastAsia" w:ascii="標楷體" w:hAnsi="標楷體" w:eastAsia="標楷體" w:cs="標楷體"/>
          <w:color w:val="000000"/>
          <w:sz w:val="28"/>
        </w:rPr>
      </w:pPr>
      <w:r>
        <w:rPr>
          <w:rFonts w:hint="eastAsia" w:ascii="標楷體" w:hAnsi="標楷體" w:eastAsia="標楷體" w:cs="標楷體"/>
          <w:color w:val="000000"/>
          <w:sz w:val="28"/>
        </w:rPr>
        <w:t>12/17(六)，由</w:t>
      </w:r>
      <w:r>
        <w:rPr>
          <w:rFonts w:hint="eastAsia" w:ascii="標楷體" w:hAnsi="標楷體" w:eastAsia="標楷體" w:cs="標楷體"/>
          <w:color w:val="0070C0"/>
          <w:sz w:val="28"/>
        </w:rPr>
        <w:t>李素卿、謝閔宇、周聿家、潘志群、賴嘉彬、何建國、林巧雯、賴彥儒</w:t>
      </w:r>
      <w:r>
        <w:rPr>
          <w:rFonts w:hint="eastAsia" w:ascii="標楷體" w:hAnsi="標楷體" w:eastAsia="標楷體" w:cs="標楷體"/>
          <w:color w:val="000000"/>
          <w:sz w:val="28"/>
        </w:rPr>
        <w:t>共8位夥伴參與月例會。</w:t>
      </w:r>
    </w:p>
    <w:p>
      <w:pPr>
        <w:widowControl/>
        <w:rPr>
          <w:rFonts w:ascii="標楷體" w:hAnsi="標楷體" w:eastAsia="標楷體" w:cs="標楷體"/>
          <w:color w:val="000000"/>
          <w:sz w:val="28"/>
        </w:rPr>
      </w:pPr>
      <w:r>
        <w:rPr>
          <w:rFonts w:hint="eastAsia" w:ascii="標楷體" w:hAnsi="標楷體" w:eastAsia="標楷體" w:cs="標楷體"/>
          <w:color w:val="000000"/>
          <w:sz w:val="28"/>
        </w:rPr>
        <w:t>12/18(日)，由</w:t>
      </w:r>
      <w:r>
        <w:rPr>
          <w:rFonts w:hint="eastAsia" w:ascii="標楷體" w:hAnsi="標楷體" w:eastAsia="標楷體" w:cs="標楷體"/>
          <w:color w:val="0070C0"/>
          <w:sz w:val="28"/>
        </w:rPr>
        <w:t>林振川、王志誠、翁美玲、顏鵬洲、蔡植丞、黃淑貞、賴嘉彬、蔡乙瑄、賴彥儒、陳子鈴、何建國、胡直斌</w:t>
      </w:r>
      <w:r>
        <w:rPr>
          <w:rFonts w:hint="eastAsia" w:ascii="標楷體" w:hAnsi="標楷體" w:eastAsia="標楷體" w:cs="標楷體"/>
          <w:color w:val="000000"/>
          <w:sz w:val="28"/>
        </w:rPr>
        <w:t>共12位夥伴參與志工在職訓練。</w:t>
      </w:r>
      <w:r>
        <w:rPr>
          <w:rFonts w:ascii="標楷體" w:hAnsi="標楷體" w:eastAsia="標楷體" w:cs="標楷體"/>
          <w:color w:val="000000"/>
          <w:sz w:val="28"/>
        </w:rPr>
        <w:br w:type="page"/>
      </w:r>
    </w:p>
    <w:p>
      <w:pPr>
        <w:rPr>
          <w:rFonts w:ascii="標楷體" w:hAnsi="標楷體" w:eastAsia="標楷體" w:cs="標楷體"/>
          <w:b/>
          <w:color w:val="FF0000"/>
          <w:sz w:val="40"/>
        </w:rPr>
      </w:pPr>
      <w:r>
        <w:rPr>
          <w:rFonts w:ascii="標楷體" w:hAnsi="標楷體" w:eastAsia="標楷體" w:cs="標楷體"/>
          <w:color w:val="000000"/>
          <w:sz w:val="28"/>
        </w:rPr>
        <w:t xml:space="preserve">                   </w:t>
      </w:r>
      <w:r>
        <w:rPr>
          <w:rFonts w:ascii="標楷體" w:hAnsi="標楷體" w:eastAsia="標楷體"/>
        </w:rPr>
        <w:object>
          <v:shape id="_x0000_i1033" o:spt="75" type="#_x0000_t75" style="height:36.75pt;width:36.75pt;" o:ole="t" filled="f" coordsize="21600,21600">
            <v:path/>
            <v:fill on="f" focussize="0,0"/>
            <v:stroke/>
            <v:imagedata r:id="rId12" o:title=""/>
            <o:lock v:ext="edit" aspectratio="t"/>
            <w10:wrap type="none"/>
            <w10:anchorlock/>
          </v:shape>
          <o:OLEObject Type="Embed" ProgID="StaticMetafile" ShapeID="_x0000_i1033" DrawAspect="Content" ObjectID="_1468075733" r:id="rId20">
            <o:LockedField>false</o:LockedField>
          </o:OLEObject>
        </w:object>
      </w:r>
      <w:r>
        <w:rPr>
          <w:rFonts w:hint="eastAsia" w:ascii="標楷體" w:hAnsi="標楷體" w:eastAsia="標楷體" w:cs="標楷體"/>
          <w:b/>
          <w:color w:val="000000"/>
          <w:sz w:val="40"/>
        </w:rPr>
        <w:t>一</w:t>
      </w:r>
      <w:r>
        <w:rPr>
          <w:rFonts w:ascii="標楷體" w:hAnsi="標楷體" w:eastAsia="標楷體" w:cs="標楷體"/>
          <w:b/>
          <w:color w:val="000000"/>
          <w:sz w:val="40"/>
        </w:rPr>
        <w:t>月份壽星大集合</w:t>
      </w:r>
      <w:r>
        <w:rPr>
          <w:rFonts w:ascii="標楷體" w:hAnsi="標楷體" w:eastAsia="標楷體"/>
        </w:rPr>
        <w:object>
          <v:shape id="_x0000_i1034" o:spt="75" type="#_x0000_t75" style="height:36.75pt;width:36.75pt;" o:ole="t" filled="f" coordsize="21600,21600">
            <v:path/>
            <v:fill on="f" focussize="0,0"/>
            <v:stroke/>
            <v:imagedata r:id="rId12" o:title=""/>
            <o:lock v:ext="edit" aspectratio="t"/>
            <w10:wrap type="none"/>
            <w10:anchorlock/>
          </v:shape>
          <o:OLEObject Type="Embed" ProgID="StaticMetafile" ShapeID="_x0000_i1034" DrawAspect="Content" ObjectID="_1468075734" r:id="rId21">
            <o:LockedField>false</o:LockedField>
          </o:OLEObject>
        </w:object>
      </w:r>
    </w:p>
    <w:tbl>
      <w:tblPr>
        <w:tblStyle w:val="7"/>
        <w:tblW w:w="0" w:type="auto"/>
        <w:jc w:val="center"/>
        <w:tblLayout w:type="autofit"/>
        <w:tblCellMar>
          <w:top w:w="0" w:type="dxa"/>
          <w:left w:w="10" w:type="dxa"/>
          <w:bottom w:w="0" w:type="dxa"/>
          <w:right w:w="10" w:type="dxa"/>
        </w:tblCellMar>
      </w:tblPr>
      <w:tblGrid>
        <w:gridCol w:w="1196"/>
        <w:gridCol w:w="1196"/>
        <w:gridCol w:w="1696"/>
      </w:tblGrid>
      <w:tr>
        <w:tblPrEx>
          <w:tblCellMar>
            <w:top w:w="0" w:type="dxa"/>
            <w:left w:w="10" w:type="dxa"/>
            <w:bottom w:w="0" w:type="dxa"/>
            <w:right w:w="10" w:type="dxa"/>
          </w:tblCellMar>
        </w:tblPrEx>
        <w:trPr>
          <w:jc w:val="center"/>
        </w:trPr>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rPr>
            </w:pPr>
            <w:r>
              <w:rPr>
                <w:rFonts w:ascii="標楷體" w:hAnsi="標楷體" w:eastAsia="標楷體" w:cs="標楷體"/>
                <w:b/>
                <w:color w:val="000000"/>
                <w:sz w:val="32"/>
              </w:rPr>
              <w:t>組別</w:t>
            </w:r>
          </w:p>
        </w:tc>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rPr>
            </w:pPr>
            <w:r>
              <w:rPr>
                <w:rFonts w:ascii="標楷體" w:hAnsi="標楷體" w:eastAsia="標楷體" w:cs="標楷體"/>
                <w:b/>
                <w:color w:val="000000"/>
                <w:sz w:val="32"/>
              </w:rPr>
              <w:t>姓名</w:t>
            </w:r>
          </w:p>
        </w:tc>
        <w:tc>
          <w:tcPr>
            <w:tcW w:w="16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rPr>
            </w:pPr>
            <w:r>
              <w:rPr>
                <w:rFonts w:ascii="標楷體" w:hAnsi="標楷體" w:eastAsia="標楷體" w:cs="標楷體"/>
                <w:b/>
                <w:color w:val="000000"/>
                <w:sz w:val="32"/>
              </w:rPr>
              <w:t>生日</w:t>
            </w:r>
          </w:p>
        </w:tc>
      </w:tr>
      <w:tr>
        <w:tblPrEx>
          <w:tblCellMar>
            <w:top w:w="0" w:type="dxa"/>
            <w:left w:w="10" w:type="dxa"/>
            <w:bottom w:w="0" w:type="dxa"/>
            <w:right w:w="10" w:type="dxa"/>
          </w:tblCellMar>
        </w:tblPrEx>
        <w:trPr>
          <w:jc w:val="center"/>
        </w:trPr>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C00000"/>
                <w:sz w:val="32"/>
              </w:rPr>
            </w:pPr>
            <w:r>
              <w:rPr>
                <w:rFonts w:hint="eastAsia" w:ascii="標楷體" w:hAnsi="標楷體" w:eastAsia="標楷體" w:cs="標楷體"/>
                <w:b/>
                <w:color w:val="C00000"/>
                <w:sz w:val="32"/>
              </w:rPr>
              <w:t>文書組</w:t>
            </w:r>
          </w:p>
        </w:tc>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3605E9"/>
                <w:sz w:val="32"/>
              </w:rPr>
            </w:pPr>
            <w:r>
              <w:rPr>
                <w:rFonts w:hint="eastAsia" w:ascii="標楷體" w:hAnsi="標楷體" w:eastAsia="標楷體" w:cs="標楷體"/>
                <w:b/>
                <w:color w:val="3605E9"/>
                <w:sz w:val="32"/>
              </w:rPr>
              <w:t>田鳳英</w:t>
            </w:r>
          </w:p>
        </w:tc>
        <w:tc>
          <w:tcPr>
            <w:tcW w:w="16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FF0000"/>
                <w:sz w:val="32"/>
              </w:rPr>
            </w:pPr>
            <w:r>
              <w:rPr>
                <w:rFonts w:hint="eastAsia" w:ascii="標楷體" w:hAnsi="標楷體" w:eastAsia="標楷體" w:cs="標楷體"/>
                <w:b/>
                <w:color w:val="FF0000"/>
                <w:sz w:val="32"/>
              </w:rPr>
              <w:t>1月6日</w:t>
            </w:r>
          </w:p>
        </w:tc>
      </w:tr>
      <w:tr>
        <w:tblPrEx>
          <w:tblCellMar>
            <w:top w:w="0" w:type="dxa"/>
            <w:left w:w="10" w:type="dxa"/>
            <w:bottom w:w="0" w:type="dxa"/>
            <w:right w:w="10" w:type="dxa"/>
          </w:tblCellMar>
        </w:tblPrEx>
        <w:trPr>
          <w:jc w:val="center"/>
        </w:trPr>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C00000"/>
                <w:sz w:val="32"/>
              </w:rPr>
            </w:pPr>
            <w:r>
              <w:rPr>
                <w:rFonts w:hint="eastAsia" w:ascii="標楷體" w:hAnsi="標楷體" w:eastAsia="標楷體" w:cs="標楷體"/>
                <w:b/>
                <w:color w:val="C00000"/>
                <w:sz w:val="32"/>
              </w:rPr>
              <w:t>行政組</w:t>
            </w:r>
          </w:p>
        </w:tc>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3605E9"/>
                <w:sz w:val="32"/>
              </w:rPr>
            </w:pPr>
            <w:r>
              <w:rPr>
                <w:rFonts w:hint="eastAsia" w:ascii="標楷體" w:hAnsi="標楷體" w:eastAsia="標楷體" w:cs="標楷體"/>
                <w:b/>
                <w:color w:val="3605E9"/>
                <w:sz w:val="32"/>
              </w:rPr>
              <w:t>李素卿</w:t>
            </w:r>
          </w:p>
        </w:tc>
        <w:tc>
          <w:tcPr>
            <w:tcW w:w="16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FF0000"/>
                <w:sz w:val="32"/>
              </w:rPr>
            </w:pPr>
            <w:r>
              <w:rPr>
                <w:rFonts w:hint="eastAsia" w:ascii="標楷體" w:hAnsi="標楷體" w:eastAsia="標楷體" w:cs="標楷體"/>
                <w:b/>
                <w:color w:val="FF0000"/>
                <w:sz w:val="32"/>
              </w:rPr>
              <w:t>1月13日</w:t>
            </w:r>
          </w:p>
        </w:tc>
      </w:tr>
      <w:tr>
        <w:tblPrEx>
          <w:tblCellMar>
            <w:top w:w="0" w:type="dxa"/>
            <w:left w:w="10" w:type="dxa"/>
            <w:bottom w:w="0" w:type="dxa"/>
            <w:right w:w="10" w:type="dxa"/>
          </w:tblCellMar>
        </w:tblPrEx>
        <w:trPr>
          <w:jc w:val="center"/>
        </w:trPr>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C00000"/>
                <w:sz w:val="32"/>
              </w:rPr>
            </w:pPr>
            <w:r>
              <w:rPr>
                <w:rFonts w:hint="eastAsia" w:ascii="標楷體" w:hAnsi="標楷體" w:eastAsia="標楷體" w:cs="標楷體"/>
                <w:b/>
                <w:color w:val="C00000"/>
                <w:sz w:val="32"/>
              </w:rPr>
              <w:t>展一組</w:t>
            </w:r>
          </w:p>
        </w:tc>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3605E9"/>
                <w:sz w:val="32"/>
              </w:rPr>
            </w:pPr>
            <w:r>
              <w:rPr>
                <w:rFonts w:hint="eastAsia" w:ascii="標楷體" w:hAnsi="標楷體" w:eastAsia="標楷體" w:cs="標楷體"/>
                <w:b/>
                <w:color w:val="3605E9"/>
                <w:sz w:val="32"/>
              </w:rPr>
              <w:t>郭虹汝</w:t>
            </w:r>
          </w:p>
        </w:tc>
        <w:tc>
          <w:tcPr>
            <w:tcW w:w="16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FF0000"/>
                <w:sz w:val="32"/>
              </w:rPr>
            </w:pPr>
            <w:r>
              <w:rPr>
                <w:rFonts w:hint="eastAsia" w:ascii="標楷體" w:hAnsi="標楷體" w:eastAsia="標楷體" w:cs="標楷體"/>
                <w:b/>
                <w:color w:val="FF0000"/>
                <w:sz w:val="32"/>
              </w:rPr>
              <w:t>1月13日</w:t>
            </w:r>
          </w:p>
        </w:tc>
      </w:tr>
      <w:tr>
        <w:tblPrEx>
          <w:tblCellMar>
            <w:top w:w="0" w:type="dxa"/>
            <w:left w:w="10" w:type="dxa"/>
            <w:bottom w:w="0" w:type="dxa"/>
            <w:right w:w="10" w:type="dxa"/>
          </w:tblCellMar>
        </w:tblPrEx>
        <w:trPr>
          <w:jc w:val="center"/>
        </w:trPr>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C00000"/>
                <w:sz w:val="32"/>
              </w:rPr>
            </w:pPr>
            <w:r>
              <w:rPr>
                <w:rFonts w:hint="eastAsia" w:ascii="標楷體" w:hAnsi="標楷體" w:eastAsia="標楷體" w:cs="標楷體"/>
                <w:b/>
                <w:color w:val="C00000"/>
                <w:sz w:val="32"/>
              </w:rPr>
              <w:t>展二組</w:t>
            </w:r>
          </w:p>
        </w:tc>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3605E9"/>
                <w:sz w:val="32"/>
              </w:rPr>
            </w:pPr>
            <w:r>
              <w:rPr>
                <w:rFonts w:hint="eastAsia" w:ascii="標楷體" w:hAnsi="標楷體" w:eastAsia="標楷體" w:cs="標楷體"/>
                <w:b/>
                <w:color w:val="3605E9"/>
                <w:sz w:val="32"/>
              </w:rPr>
              <w:t>曹建勛</w:t>
            </w:r>
          </w:p>
        </w:tc>
        <w:tc>
          <w:tcPr>
            <w:tcW w:w="16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FF0000"/>
                <w:sz w:val="32"/>
              </w:rPr>
            </w:pPr>
            <w:r>
              <w:rPr>
                <w:rFonts w:hint="eastAsia" w:ascii="標楷體" w:hAnsi="標楷體" w:eastAsia="標楷體" w:cs="標楷體"/>
                <w:b/>
                <w:color w:val="FF0000"/>
                <w:sz w:val="32"/>
              </w:rPr>
              <w:t>1月1</w:t>
            </w:r>
            <w:r>
              <w:rPr>
                <w:rFonts w:hint="eastAsia" w:ascii="標楷體" w:hAnsi="標楷體" w:eastAsia="標楷體" w:cs="標楷體"/>
                <w:b/>
                <w:color w:val="FF0000"/>
                <w:sz w:val="32"/>
                <w:lang w:val="en-US" w:eastAsia="zh-TW"/>
              </w:rPr>
              <w:t>6</w:t>
            </w:r>
            <w:r>
              <w:rPr>
                <w:rFonts w:hint="eastAsia" w:ascii="標楷體" w:hAnsi="標楷體" w:eastAsia="標楷體" w:cs="標楷體"/>
                <w:b/>
                <w:color w:val="FF0000"/>
                <w:sz w:val="32"/>
              </w:rPr>
              <w:t>日</w:t>
            </w:r>
          </w:p>
        </w:tc>
      </w:tr>
      <w:tr>
        <w:tblPrEx>
          <w:tblCellMar>
            <w:top w:w="0" w:type="dxa"/>
            <w:left w:w="10" w:type="dxa"/>
            <w:bottom w:w="0" w:type="dxa"/>
            <w:right w:w="10" w:type="dxa"/>
          </w:tblCellMar>
        </w:tblPrEx>
        <w:trPr>
          <w:jc w:val="center"/>
        </w:trPr>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C00000"/>
                <w:sz w:val="32"/>
              </w:rPr>
            </w:pPr>
            <w:r>
              <w:rPr>
                <w:rFonts w:hint="eastAsia" w:ascii="標楷體" w:hAnsi="標楷體" w:eastAsia="標楷體" w:cs="標楷體"/>
                <w:b/>
                <w:color w:val="C00000"/>
                <w:sz w:val="32"/>
              </w:rPr>
              <w:t>展二組</w:t>
            </w:r>
          </w:p>
        </w:tc>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3605E9"/>
                <w:sz w:val="32"/>
              </w:rPr>
            </w:pPr>
            <w:r>
              <w:rPr>
                <w:rFonts w:hint="eastAsia" w:ascii="標楷體" w:hAnsi="標楷體" w:eastAsia="標楷體" w:cs="標楷體"/>
                <w:b/>
                <w:color w:val="3605E9"/>
                <w:sz w:val="32"/>
              </w:rPr>
              <w:t>莊舒郁</w:t>
            </w:r>
          </w:p>
        </w:tc>
        <w:tc>
          <w:tcPr>
            <w:tcW w:w="16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ascii="標楷體" w:hAnsi="標楷體" w:eastAsia="標楷體" w:cs="標楷體"/>
                <w:b/>
                <w:color w:val="FF0000"/>
                <w:sz w:val="32"/>
              </w:rPr>
            </w:pPr>
            <w:r>
              <w:rPr>
                <w:rFonts w:hint="eastAsia" w:ascii="標楷體" w:hAnsi="標楷體" w:eastAsia="標楷體" w:cs="標楷體"/>
                <w:b/>
                <w:color w:val="FF0000"/>
                <w:sz w:val="32"/>
              </w:rPr>
              <w:t>1月1</w:t>
            </w:r>
            <w:r>
              <w:rPr>
                <w:rFonts w:hint="eastAsia" w:ascii="標楷體" w:hAnsi="標楷體" w:eastAsia="標楷體" w:cs="標楷體"/>
                <w:b/>
                <w:color w:val="FF0000"/>
                <w:sz w:val="32"/>
                <w:lang w:val="en-US" w:eastAsia="zh-TW"/>
              </w:rPr>
              <w:t>9</w:t>
            </w:r>
            <w:r>
              <w:rPr>
                <w:rFonts w:hint="eastAsia" w:ascii="標楷體" w:hAnsi="標楷體" w:eastAsia="標楷體" w:cs="標楷體"/>
                <w:b/>
                <w:color w:val="FF0000"/>
                <w:sz w:val="32"/>
              </w:rPr>
              <w:t>日</w:t>
            </w:r>
          </w:p>
        </w:tc>
      </w:tr>
      <w:tr>
        <w:tblPrEx>
          <w:tblCellMar>
            <w:top w:w="0" w:type="dxa"/>
            <w:left w:w="10" w:type="dxa"/>
            <w:bottom w:w="0" w:type="dxa"/>
            <w:right w:w="10" w:type="dxa"/>
          </w:tblCellMar>
        </w:tblPrEx>
        <w:trPr>
          <w:jc w:val="center"/>
        </w:trPr>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hint="eastAsia" w:ascii="標楷體" w:hAnsi="標楷體" w:eastAsia="標楷體" w:cs="標楷體"/>
                <w:b/>
                <w:color w:val="C00000"/>
                <w:sz w:val="32"/>
              </w:rPr>
            </w:pPr>
            <w:r>
              <w:rPr>
                <w:rFonts w:hint="eastAsia" w:ascii="標楷體" w:hAnsi="標楷體" w:eastAsia="標楷體" w:cs="標楷體"/>
                <w:b/>
                <w:color w:val="C00000"/>
                <w:sz w:val="32"/>
              </w:rPr>
              <w:t>展一組</w:t>
            </w:r>
          </w:p>
        </w:tc>
        <w:tc>
          <w:tcPr>
            <w:tcW w:w="11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hint="eastAsia" w:ascii="標楷體" w:hAnsi="標楷體" w:eastAsia="標楷體" w:cs="標楷體"/>
                <w:b/>
                <w:color w:val="3605E9"/>
                <w:sz w:val="32"/>
              </w:rPr>
            </w:pPr>
            <w:r>
              <w:rPr>
                <w:rFonts w:hint="eastAsia" w:ascii="標楷體" w:hAnsi="標楷體" w:eastAsia="標楷體" w:cs="標楷體"/>
                <w:b/>
                <w:color w:val="3605E9"/>
                <w:sz w:val="32"/>
              </w:rPr>
              <w:t>朱晨梅</w:t>
            </w:r>
          </w:p>
        </w:tc>
        <w:tc>
          <w:tcPr>
            <w:tcW w:w="1696" w:type="dxa"/>
            <w:tcBorders>
              <w:top w:val="single" w:color="7030A0" w:sz="18" w:space="0"/>
              <w:left w:val="single" w:color="7030A0" w:sz="18" w:space="0"/>
              <w:bottom w:val="single" w:color="7030A0" w:sz="18" w:space="0"/>
              <w:right w:val="single" w:color="7030A0" w:sz="18" w:space="0"/>
            </w:tcBorders>
            <w:shd w:val="clear" w:color="auto" w:fill="auto"/>
            <w:tcMar>
              <w:left w:w="28" w:type="dxa"/>
              <w:right w:w="28" w:type="dxa"/>
            </w:tcMar>
            <w:vAlign w:val="center"/>
          </w:tcPr>
          <w:p>
            <w:pPr>
              <w:jc w:val="center"/>
              <w:rPr>
                <w:rFonts w:hint="eastAsia" w:ascii="標楷體" w:hAnsi="標楷體" w:eastAsia="標楷體" w:cs="標楷體"/>
                <w:b/>
                <w:color w:val="FF0000"/>
                <w:sz w:val="32"/>
              </w:rPr>
            </w:pPr>
            <w:r>
              <w:rPr>
                <w:rFonts w:hint="eastAsia" w:ascii="標楷體" w:hAnsi="標楷體" w:eastAsia="標楷體" w:cs="標楷體"/>
                <w:b/>
                <w:color w:val="FF0000"/>
                <w:sz w:val="32"/>
              </w:rPr>
              <w:t>1月25日</w:t>
            </w:r>
          </w:p>
        </w:tc>
      </w:tr>
    </w:tbl>
    <w:p>
      <w:pPr>
        <w:jc w:val="center"/>
        <w:rPr>
          <w:rFonts w:ascii="標楷體" w:hAnsi="標楷體" w:eastAsia="標楷體" w:cs="標楷體"/>
          <w:color w:val="FF0000"/>
          <w:sz w:val="40"/>
        </w:rPr>
      </w:pPr>
      <w:r>
        <w:rPr>
          <w:rFonts w:ascii="標楷體" w:hAnsi="標楷體" w:eastAsia="標楷體" w:cs="標楷體"/>
          <w:b/>
          <w:sz w:val="40"/>
        </w:rPr>
        <w:br w:type="page"/>
      </w:r>
      <w:bookmarkStart w:id="0" w:name="_GoBack"/>
      <w:bookmarkEnd w:id="0"/>
    </w:p>
    <w:p>
      <w:pPr>
        <w:jc w:val="center"/>
        <w:rPr>
          <w:rFonts w:ascii="標楷體" w:hAnsi="標楷體" w:eastAsia="標楷體" w:cs="標楷體"/>
          <w:b/>
          <w:color w:val="0000FF"/>
          <w:sz w:val="40"/>
        </w:rPr>
      </w:pPr>
      <w:r>
        <w:rPr>
          <w:rFonts w:ascii="標楷體" w:hAnsi="標楷體" w:eastAsia="標楷體"/>
        </w:rPr>
        <w:object>
          <v:shape id="_x0000_i1035" o:spt="75" type="#_x0000_t75" style="height:36.75pt;width:36.75pt;" o:ole="t" filled="f" coordsize="21600,21600">
            <v:path/>
            <v:fill on="f" focussize="0,0"/>
            <v:stroke/>
            <v:imagedata r:id="rId12" o:title=""/>
            <o:lock v:ext="edit" aspectratio="t"/>
            <w10:wrap type="none"/>
            <w10:anchorlock/>
          </v:shape>
          <o:OLEObject Type="Embed" ProgID="StaticMetafile" ShapeID="_x0000_i1035" DrawAspect="Content" ObjectID="_1468075735" r:id="rId22">
            <o:LockedField>false</o:LockedField>
          </o:OLEObject>
        </w:object>
      </w:r>
      <w:r>
        <w:rPr>
          <w:rFonts w:ascii="標楷體" w:hAnsi="標楷體" w:eastAsia="標楷體" w:cs="標楷體"/>
          <w:b/>
          <w:sz w:val="40"/>
        </w:rPr>
        <w:t>202</w:t>
      </w:r>
      <w:r>
        <w:rPr>
          <w:rFonts w:hint="eastAsia" w:ascii="標楷體" w:hAnsi="標楷體" w:eastAsia="標楷體" w:cs="標楷體"/>
          <w:b/>
          <w:sz w:val="40"/>
        </w:rPr>
        <w:t>2</w:t>
      </w:r>
      <w:r>
        <w:rPr>
          <w:rFonts w:ascii="標楷體" w:hAnsi="標楷體" w:eastAsia="標楷體" w:cs="標楷體"/>
          <w:b/>
          <w:sz w:val="40"/>
        </w:rPr>
        <w:t>年</w:t>
      </w:r>
      <w:r>
        <w:rPr>
          <w:rFonts w:hint="eastAsia" w:ascii="標楷體" w:hAnsi="標楷體" w:eastAsia="標楷體" w:cs="標楷體"/>
          <w:b/>
          <w:sz w:val="40"/>
        </w:rPr>
        <w:t>12</w:t>
      </w:r>
      <w:r>
        <w:rPr>
          <w:rFonts w:ascii="標楷體" w:hAnsi="標楷體" w:eastAsia="標楷體" w:cs="標楷體"/>
          <w:b/>
          <w:sz w:val="40"/>
        </w:rPr>
        <w:t>月收支明細</w:t>
      </w:r>
      <w:r>
        <w:rPr>
          <w:rFonts w:ascii="標楷體" w:hAnsi="標楷體" w:eastAsia="標楷體"/>
        </w:rPr>
        <w:object>
          <v:shape id="_x0000_i1036" o:spt="75" type="#_x0000_t75" style="height:36.75pt;width:36.75pt;" o:ole="t" filled="f" coordsize="21600,21600">
            <v:path/>
            <v:fill on="f" focussize="0,0"/>
            <v:stroke/>
            <v:imagedata r:id="rId12" o:title=""/>
            <o:lock v:ext="edit" aspectratio="t"/>
            <w10:wrap type="none"/>
            <w10:anchorlock/>
          </v:shape>
          <o:OLEObject Type="Embed" ProgID="StaticMetafile" ShapeID="_x0000_i1036" DrawAspect="Content" ObjectID="_1468075736" r:id="rId23">
            <o:LockedField>false</o:LockedField>
          </o:OLEObject>
        </w:object>
      </w:r>
    </w:p>
    <w:tbl>
      <w:tblPr>
        <w:tblStyle w:val="7"/>
        <w:tblW w:w="5194" w:type="pct"/>
        <w:tblInd w:w="0" w:type="dxa"/>
        <w:tblLayout w:type="fixed"/>
        <w:tblCellMar>
          <w:top w:w="0" w:type="dxa"/>
          <w:left w:w="0" w:type="dxa"/>
          <w:bottom w:w="0" w:type="dxa"/>
          <w:right w:w="0" w:type="dxa"/>
        </w:tblCellMar>
      </w:tblPr>
      <w:tblGrid>
        <w:gridCol w:w="336"/>
        <w:gridCol w:w="375"/>
        <w:gridCol w:w="373"/>
        <w:gridCol w:w="1103"/>
        <w:gridCol w:w="5415"/>
        <w:gridCol w:w="1151"/>
        <w:gridCol w:w="1033"/>
        <w:gridCol w:w="1134"/>
      </w:tblGrid>
      <w:tr>
        <w:tblPrEx>
          <w:tblCellMar>
            <w:top w:w="0" w:type="dxa"/>
            <w:left w:w="0" w:type="dxa"/>
            <w:bottom w:w="0" w:type="dxa"/>
            <w:right w:w="0" w:type="dxa"/>
          </w:tblCellMar>
        </w:tblPrEx>
        <w:trPr>
          <w:trHeight w:val="324" w:hRule="atLeast"/>
        </w:trPr>
        <w:tc>
          <w:tcPr>
            <w:tcW w:w="5000" w:type="pct"/>
            <w:gridSpan w:val="8"/>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rPr>
              <w:t>零用金帳</w:t>
            </w:r>
          </w:p>
        </w:tc>
      </w:tr>
      <w:tr>
        <w:tblPrEx>
          <w:tblCellMar>
            <w:top w:w="0" w:type="dxa"/>
            <w:left w:w="0" w:type="dxa"/>
            <w:bottom w:w="0" w:type="dxa"/>
            <w:right w:w="0" w:type="dxa"/>
          </w:tblCellMar>
        </w:tblPrEx>
        <w:trPr>
          <w:trHeight w:val="324" w:hRule="atLeast"/>
        </w:trPr>
        <w:tc>
          <w:tcPr>
            <w:tcW w:w="154" w:type="pct"/>
            <w:tcBorders>
              <w:top w:val="single" w:color="000000" w:sz="18" w:space="0"/>
              <w:left w:val="single" w:color="000000" w:sz="18" w:space="0"/>
              <w:bottom w:val="single" w:color="auto" w:sz="18" w:space="0"/>
              <w:right w:val="single" w:color="000000" w:sz="2" w:space="0"/>
            </w:tcBorders>
            <w:shd w:val="clear" w:color="auto" w:fill="auto"/>
            <w:noWrap/>
            <w:tcMar>
              <w:top w:w="15" w:type="dxa"/>
              <w:left w:w="15" w:type="dxa"/>
              <w:bottom w:w="0" w:type="dxa"/>
              <w:right w:w="15" w:type="dxa"/>
            </w:tcMar>
            <w:vAlign w:val="center"/>
          </w:tcPr>
          <w:p>
            <w:pPr>
              <w:widowControl/>
              <w:jc w:val="center"/>
              <w:rPr>
                <w:rFonts w:ascii="標楷體" w:hAnsi="標楷體" w:eastAsia="標楷體"/>
                <w:b/>
                <w:bCs/>
                <w:color w:val="7030A0"/>
                <w:kern w:val="0"/>
                <w:szCs w:val="24"/>
              </w:rPr>
            </w:pPr>
            <w:r>
              <w:rPr>
                <w:rFonts w:hint="eastAsia" w:ascii="標楷體" w:hAnsi="標楷體" w:eastAsia="標楷體"/>
                <w:b/>
                <w:bCs/>
                <w:color w:val="7030A0"/>
              </w:rPr>
              <w:t>月</w:t>
            </w:r>
          </w:p>
        </w:tc>
        <w:tc>
          <w:tcPr>
            <w:tcW w:w="172" w:type="pct"/>
            <w:tcBorders>
              <w:top w:val="single" w:color="000000" w:sz="18" w:space="0"/>
              <w:left w:val="single" w:color="000000" w:sz="2" w:space="0"/>
              <w:bottom w:val="single" w:color="auto" w:sz="18" w:space="0"/>
              <w:right w:val="single" w:color="000000" w:sz="2"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日</w:t>
            </w:r>
          </w:p>
        </w:tc>
        <w:tc>
          <w:tcPr>
            <w:tcW w:w="171" w:type="pct"/>
            <w:tcBorders>
              <w:top w:val="single" w:color="000000" w:sz="18" w:space="0"/>
              <w:left w:val="single" w:color="000000" w:sz="2" w:space="0"/>
              <w:bottom w:val="single" w:color="auto" w:sz="18" w:space="0"/>
              <w:right w:val="single" w:color="000000" w:sz="2"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編號</w:t>
            </w:r>
          </w:p>
        </w:tc>
        <w:tc>
          <w:tcPr>
            <w:tcW w:w="505" w:type="pct"/>
            <w:tcBorders>
              <w:top w:val="single" w:color="000000" w:sz="18" w:space="0"/>
              <w:left w:val="single" w:color="000000" w:sz="2" w:space="0"/>
              <w:bottom w:val="single" w:color="auto" w:sz="18" w:space="0"/>
              <w:right w:val="single" w:color="000000" w:sz="2"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科目</w:t>
            </w:r>
          </w:p>
        </w:tc>
        <w:tc>
          <w:tcPr>
            <w:tcW w:w="2479" w:type="pct"/>
            <w:tcBorders>
              <w:top w:val="single" w:color="000000" w:sz="18" w:space="0"/>
              <w:left w:val="single" w:color="000000" w:sz="2" w:space="0"/>
              <w:bottom w:val="single" w:color="auto" w:sz="18" w:space="0"/>
              <w:right w:val="single" w:color="000000" w:sz="2" w:space="0"/>
            </w:tcBorders>
            <w:shd w:val="clear" w:color="auto" w:fill="auto"/>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摘 要</w:t>
            </w:r>
          </w:p>
        </w:tc>
        <w:tc>
          <w:tcPr>
            <w:tcW w:w="527" w:type="pct"/>
            <w:tcBorders>
              <w:top w:val="single" w:color="000000" w:sz="18" w:space="0"/>
              <w:left w:val="single" w:color="000000" w:sz="2" w:space="0"/>
              <w:bottom w:val="single" w:color="auto" w:sz="18" w:space="0"/>
              <w:right w:val="single" w:color="000000" w:sz="2"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收 入</w:t>
            </w:r>
          </w:p>
        </w:tc>
        <w:tc>
          <w:tcPr>
            <w:tcW w:w="473" w:type="pct"/>
            <w:tcBorders>
              <w:top w:val="single" w:color="000000" w:sz="18" w:space="0"/>
              <w:left w:val="single" w:color="000000" w:sz="2" w:space="0"/>
              <w:bottom w:val="single" w:color="auto" w:sz="18" w:space="0"/>
              <w:right w:val="single" w:color="000000" w:sz="2"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支 出</w:t>
            </w:r>
          </w:p>
        </w:tc>
        <w:tc>
          <w:tcPr>
            <w:tcW w:w="519" w:type="pct"/>
            <w:tcBorders>
              <w:top w:val="single" w:color="000000" w:sz="18" w:space="0"/>
              <w:left w:val="single" w:color="000000" w:sz="2" w:space="0"/>
              <w:bottom w:val="single" w:color="auto" w:sz="18" w:space="0"/>
              <w:right w:val="single" w:color="000000" w:sz="18" w:space="0"/>
            </w:tcBorders>
            <w:shd w:val="clear" w:color="auto" w:fill="auto"/>
            <w:noWrap/>
            <w:tcMar>
              <w:top w:w="15" w:type="dxa"/>
              <w:left w:w="15" w:type="dxa"/>
              <w:bottom w:w="0" w:type="dxa"/>
              <w:right w:w="15" w:type="dxa"/>
            </w:tcMar>
            <w:vAlign w:val="center"/>
          </w:tcPr>
          <w:p>
            <w:pPr>
              <w:jc w:val="right"/>
              <w:rPr>
                <w:rFonts w:ascii="標楷體" w:hAnsi="標楷體" w:eastAsia="標楷體"/>
                <w:b/>
                <w:bCs/>
                <w:color w:val="7030A0"/>
              </w:rPr>
            </w:pPr>
            <w:r>
              <w:rPr>
                <w:rFonts w:hint="eastAsia" w:ascii="標楷體" w:hAnsi="標楷體" w:eastAsia="標楷體"/>
                <w:b/>
                <w:bCs/>
                <w:color w:val="7030A0"/>
              </w:rPr>
              <w:t>現金餘額</w:t>
            </w:r>
          </w:p>
        </w:tc>
      </w:tr>
      <w:tr>
        <w:tblPrEx>
          <w:tblCellMar>
            <w:top w:w="0" w:type="dxa"/>
            <w:left w:w="0" w:type="dxa"/>
            <w:bottom w:w="0" w:type="dxa"/>
            <w:right w:w="0" w:type="dxa"/>
          </w:tblCellMar>
        </w:tblPrEx>
        <w:trPr>
          <w:trHeight w:val="315" w:hRule="atLeast"/>
        </w:trPr>
        <w:tc>
          <w:tcPr>
            <w:tcW w:w="154" w:type="pct"/>
            <w:tcBorders>
              <w:top w:val="single" w:color="auto" w:sz="18" w:space="0"/>
              <w:left w:val="single" w:color="auto" w:sz="18"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12</w:t>
            </w:r>
          </w:p>
        </w:tc>
        <w:tc>
          <w:tcPr>
            <w:tcW w:w="172" w:type="pct"/>
            <w:tcBorders>
              <w:top w:val="single" w:color="auto" w:sz="18"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3</w:t>
            </w:r>
          </w:p>
        </w:tc>
        <w:tc>
          <w:tcPr>
            <w:tcW w:w="171" w:type="pct"/>
            <w:tcBorders>
              <w:top w:val="single" w:color="auto" w:sz="18"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39</w:t>
            </w:r>
          </w:p>
        </w:tc>
        <w:tc>
          <w:tcPr>
            <w:tcW w:w="505" w:type="pct"/>
            <w:tcBorders>
              <w:top w:val="single" w:color="auto" w:sz="18"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隊費收入</w:t>
            </w:r>
          </w:p>
        </w:tc>
        <w:tc>
          <w:tcPr>
            <w:tcW w:w="2479" w:type="pct"/>
            <w:tcBorders>
              <w:top w:val="single" w:color="auto" w:sz="18"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雅淑 素媛 文祥 舒郁 月雲 昱慧 王俊彥 王之寓~累計8人</w:t>
            </w:r>
          </w:p>
        </w:tc>
        <w:tc>
          <w:tcPr>
            <w:tcW w:w="527" w:type="pct"/>
            <w:tcBorders>
              <w:top w:val="single" w:color="auto" w:sz="18"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4,000 </w:t>
            </w:r>
          </w:p>
        </w:tc>
        <w:tc>
          <w:tcPr>
            <w:tcW w:w="473" w:type="pct"/>
            <w:tcBorders>
              <w:top w:val="single" w:color="auto" w:sz="18"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right"/>
              <w:rPr>
                <w:rFonts w:ascii="標楷體" w:hAnsi="標楷體" w:eastAsia="標楷體"/>
              </w:rPr>
            </w:pPr>
          </w:p>
        </w:tc>
        <w:tc>
          <w:tcPr>
            <w:tcW w:w="519" w:type="pct"/>
            <w:tcBorders>
              <w:top w:val="single" w:color="auto" w:sz="18" w:space="0"/>
              <w:left w:val="single" w:color="auto" w:sz="4" w:space="0"/>
              <w:bottom w:val="single" w:color="auto" w:sz="4"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9,275 </w:t>
            </w:r>
          </w:p>
        </w:tc>
      </w:tr>
      <w:tr>
        <w:tblPrEx>
          <w:tblCellMar>
            <w:top w:w="0" w:type="dxa"/>
            <w:left w:w="0" w:type="dxa"/>
            <w:bottom w:w="0" w:type="dxa"/>
            <w:right w:w="0" w:type="dxa"/>
          </w:tblCellMar>
        </w:tblPrEx>
        <w:trPr>
          <w:trHeight w:val="315" w:hRule="atLeast"/>
        </w:trPr>
        <w:tc>
          <w:tcPr>
            <w:tcW w:w="154" w:type="pct"/>
            <w:tcBorders>
              <w:top w:val="single" w:color="auto" w:sz="4" w:space="0"/>
              <w:left w:val="single" w:color="auto" w:sz="18"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p>
        </w:tc>
        <w:tc>
          <w:tcPr>
            <w:tcW w:w="1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p>
        </w:tc>
        <w:tc>
          <w:tcPr>
            <w:tcW w:w="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40</w:t>
            </w:r>
          </w:p>
        </w:tc>
        <w:tc>
          <w:tcPr>
            <w:tcW w:w="5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捐贈收入</w:t>
            </w:r>
          </w:p>
        </w:tc>
        <w:tc>
          <w:tcPr>
            <w:tcW w:w="24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前隊長-昱銘將12/3愛心市集義賣所得全數捐給展愛隊</w:t>
            </w:r>
          </w:p>
        </w:tc>
        <w:tc>
          <w:tcPr>
            <w:tcW w:w="52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6,245 </w:t>
            </w:r>
          </w:p>
        </w:tc>
        <w:tc>
          <w:tcPr>
            <w:tcW w:w="4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right"/>
              <w:rPr>
                <w:rFonts w:ascii="標楷體" w:hAnsi="標楷體" w:eastAsia="標楷體"/>
              </w:rPr>
            </w:pPr>
          </w:p>
        </w:tc>
        <w:tc>
          <w:tcPr>
            <w:tcW w:w="519" w:type="pct"/>
            <w:tcBorders>
              <w:top w:val="single" w:color="auto" w:sz="4" w:space="0"/>
              <w:left w:val="single" w:color="auto" w:sz="4" w:space="0"/>
              <w:bottom w:val="single" w:color="auto" w:sz="4"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15,520 </w:t>
            </w:r>
          </w:p>
        </w:tc>
      </w:tr>
      <w:tr>
        <w:tblPrEx>
          <w:tblCellMar>
            <w:top w:w="0" w:type="dxa"/>
            <w:left w:w="0" w:type="dxa"/>
            <w:bottom w:w="0" w:type="dxa"/>
            <w:right w:w="0" w:type="dxa"/>
          </w:tblCellMar>
        </w:tblPrEx>
        <w:trPr>
          <w:trHeight w:val="315" w:hRule="atLeast"/>
        </w:trPr>
        <w:tc>
          <w:tcPr>
            <w:tcW w:w="154" w:type="pct"/>
            <w:tcBorders>
              <w:top w:val="single" w:color="auto" w:sz="4" w:space="0"/>
              <w:left w:val="single" w:color="auto" w:sz="18"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p>
        </w:tc>
        <w:tc>
          <w:tcPr>
            <w:tcW w:w="1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r>
              <w:rPr>
                <w:rFonts w:hint="eastAsia" w:ascii="微軟正黑體" w:hAnsi="微軟正黑體" w:eastAsia="微軟正黑體"/>
                <w:color w:val="000000"/>
              </w:rPr>
              <w:t>17</w:t>
            </w:r>
          </w:p>
        </w:tc>
        <w:tc>
          <w:tcPr>
            <w:tcW w:w="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41</w:t>
            </w:r>
          </w:p>
        </w:tc>
        <w:tc>
          <w:tcPr>
            <w:tcW w:w="5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暫收款</w:t>
            </w:r>
          </w:p>
        </w:tc>
        <w:tc>
          <w:tcPr>
            <w:tcW w:w="24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10/22志工訓練中心補助款,洪昇暉老師轉交</w:t>
            </w:r>
          </w:p>
        </w:tc>
        <w:tc>
          <w:tcPr>
            <w:tcW w:w="52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right"/>
              <w:rPr>
                <w:rFonts w:ascii="標楷體" w:hAnsi="標楷體" w:eastAsia="標楷體"/>
              </w:rPr>
            </w:pPr>
            <w:r>
              <w:rPr>
                <w:rFonts w:hint="eastAsia" w:ascii="微軟正黑體" w:hAnsi="微軟正黑體" w:eastAsia="微軟正黑體"/>
                <w:color w:val="000000"/>
              </w:rPr>
              <w:t xml:space="preserve">10,000 </w:t>
            </w:r>
          </w:p>
        </w:tc>
        <w:tc>
          <w:tcPr>
            <w:tcW w:w="4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p>
        </w:tc>
        <w:tc>
          <w:tcPr>
            <w:tcW w:w="519" w:type="pct"/>
            <w:tcBorders>
              <w:top w:val="single" w:color="auto" w:sz="4" w:space="0"/>
              <w:left w:val="single" w:color="auto" w:sz="4" w:space="0"/>
              <w:bottom w:val="single" w:color="auto" w:sz="4"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25,520 </w:t>
            </w:r>
          </w:p>
        </w:tc>
      </w:tr>
      <w:tr>
        <w:tblPrEx>
          <w:tblCellMar>
            <w:top w:w="0" w:type="dxa"/>
            <w:left w:w="0" w:type="dxa"/>
            <w:bottom w:w="0" w:type="dxa"/>
            <w:right w:w="0" w:type="dxa"/>
          </w:tblCellMar>
        </w:tblPrEx>
        <w:trPr>
          <w:trHeight w:val="315" w:hRule="atLeast"/>
        </w:trPr>
        <w:tc>
          <w:tcPr>
            <w:tcW w:w="154" w:type="pct"/>
            <w:tcBorders>
              <w:top w:val="single" w:color="auto" w:sz="4" w:space="0"/>
              <w:left w:val="single" w:color="auto" w:sz="18"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p>
        </w:tc>
        <w:tc>
          <w:tcPr>
            <w:tcW w:w="1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p>
        </w:tc>
        <w:tc>
          <w:tcPr>
            <w:tcW w:w="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42</w:t>
            </w:r>
          </w:p>
        </w:tc>
        <w:tc>
          <w:tcPr>
            <w:tcW w:w="5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隊務支出</w:t>
            </w:r>
          </w:p>
        </w:tc>
        <w:tc>
          <w:tcPr>
            <w:tcW w:w="24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12月份慶生蛋糕399+幹部會議餐點360</w:t>
            </w:r>
          </w:p>
        </w:tc>
        <w:tc>
          <w:tcPr>
            <w:tcW w:w="52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right"/>
              <w:rPr>
                <w:rFonts w:ascii="標楷體" w:hAnsi="標楷體" w:eastAsia="標楷體"/>
              </w:rPr>
            </w:pPr>
            <w:r>
              <w:rPr>
                <w:rFonts w:hint="eastAsia" w:ascii="微軟正黑體" w:hAnsi="微軟正黑體" w:eastAsia="微軟正黑體"/>
                <w:color w:val="000000"/>
              </w:rPr>
              <w:t xml:space="preserve">759 </w:t>
            </w:r>
          </w:p>
        </w:tc>
        <w:tc>
          <w:tcPr>
            <w:tcW w:w="519" w:type="pct"/>
            <w:tcBorders>
              <w:top w:val="single" w:color="auto" w:sz="4" w:space="0"/>
              <w:left w:val="single" w:color="auto" w:sz="4" w:space="0"/>
              <w:bottom w:val="single" w:color="auto" w:sz="4"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24,761 </w:t>
            </w:r>
          </w:p>
        </w:tc>
      </w:tr>
      <w:tr>
        <w:tblPrEx>
          <w:tblCellMar>
            <w:top w:w="0" w:type="dxa"/>
            <w:left w:w="0" w:type="dxa"/>
            <w:bottom w:w="0" w:type="dxa"/>
            <w:right w:w="0" w:type="dxa"/>
          </w:tblCellMar>
        </w:tblPrEx>
        <w:trPr>
          <w:trHeight w:val="315" w:hRule="atLeast"/>
        </w:trPr>
        <w:tc>
          <w:tcPr>
            <w:tcW w:w="154" w:type="pct"/>
            <w:tcBorders>
              <w:top w:val="single" w:color="auto" w:sz="4" w:space="0"/>
              <w:left w:val="single" w:color="auto" w:sz="18"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p>
        </w:tc>
        <w:tc>
          <w:tcPr>
            <w:tcW w:w="1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r>
              <w:rPr>
                <w:rFonts w:hint="eastAsia" w:ascii="微軟正黑體" w:hAnsi="微軟正黑體" w:eastAsia="微軟正黑體"/>
                <w:color w:val="000000"/>
              </w:rPr>
              <w:t>18</w:t>
            </w:r>
          </w:p>
        </w:tc>
        <w:tc>
          <w:tcPr>
            <w:tcW w:w="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43</w:t>
            </w:r>
          </w:p>
        </w:tc>
        <w:tc>
          <w:tcPr>
            <w:tcW w:w="5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教育訓練</w:t>
            </w:r>
          </w:p>
        </w:tc>
        <w:tc>
          <w:tcPr>
            <w:tcW w:w="24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南投展愛隊參訪聯誼簡報餐點</w:t>
            </w:r>
          </w:p>
        </w:tc>
        <w:tc>
          <w:tcPr>
            <w:tcW w:w="52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right"/>
              <w:rPr>
                <w:rFonts w:ascii="標楷體" w:hAnsi="標楷體" w:eastAsia="標楷體"/>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552 </w:t>
            </w:r>
          </w:p>
        </w:tc>
        <w:tc>
          <w:tcPr>
            <w:tcW w:w="519" w:type="pct"/>
            <w:tcBorders>
              <w:top w:val="single" w:color="auto" w:sz="4" w:space="0"/>
              <w:left w:val="single" w:color="auto" w:sz="4" w:space="0"/>
              <w:bottom w:val="single" w:color="auto" w:sz="4"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24,209 </w:t>
            </w:r>
          </w:p>
        </w:tc>
      </w:tr>
      <w:tr>
        <w:tblPrEx>
          <w:tblCellMar>
            <w:top w:w="0" w:type="dxa"/>
            <w:left w:w="0" w:type="dxa"/>
            <w:bottom w:w="0" w:type="dxa"/>
            <w:right w:w="0" w:type="dxa"/>
          </w:tblCellMar>
        </w:tblPrEx>
        <w:trPr>
          <w:trHeight w:val="315" w:hRule="atLeast"/>
        </w:trPr>
        <w:tc>
          <w:tcPr>
            <w:tcW w:w="154" w:type="pct"/>
            <w:tcBorders>
              <w:top w:val="single" w:color="auto" w:sz="4" w:space="0"/>
              <w:left w:val="single" w:color="auto" w:sz="18"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p>
        </w:tc>
        <w:tc>
          <w:tcPr>
            <w:tcW w:w="172"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r>
              <w:rPr>
                <w:rFonts w:hint="eastAsia" w:ascii="微軟正黑體" w:hAnsi="微軟正黑體" w:eastAsia="微軟正黑體"/>
                <w:color w:val="000000"/>
              </w:rPr>
              <w:t>31</w:t>
            </w:r>
          </w:p>
        </w:tc>
        <w:tc>
          <w:tcPr>
            <w:tcW w:w="17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44</w:t>
            </w:r>
          </w:p>
        </w:tc>
        <w:tc>
          <w:tcPr>
            <w:tcW w:w="50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隊費收入</w:t>
            </w:r>
          </w:p>
        </w:tc>
        <w:tc>
          <w:tcPr>
            <w:tcW w:w="2479"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sz w:val="18"/>
                <w:szCs w:val="18"/>
              </w:rPr>
              <w:t>建勛 素卿 志群 振川 志誠 鳳英 彥儒 鵬洲 直斌 巧雯 守澤 子鈴 惠如~累計21人</w:t>
            </w:r>
          </w:p>
        </w:tc>
        <w:tc>
          <w:tcPr>
            <w:tcW w:w="52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jc w:val="right"/>
              <w:rPr>
                <w:rFonts w:ascii="標楷體" w:hAnsi="標楷體" w:eastAsia="標楷體"/>
              </w:rPr>
            </w:pPr>
            <w:r>
              <w:rPr>
                <w:rFonts w:hint="eastAsia" w:ascii="微軟正黑體" w:hAnsi="微軟正黑體" w:eastAsia="微軟正黑體"/>
                <w:color w:val="000000"/>
              </w:rPr>
              <w:t xml:space="preserve">6,500 </w:t>
            </w:r>
          </w:p>
        </w:tc>
        <w:tc>
          <w:tcPr>
            <w:tcW w:w="473"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p>
        </w:tc>
        <w:tc>
          <w:tcPr>
            <w:tcW w:w="519" w:type="pct"/>
            <w:tcBorders>
              <w:top w:val="single" w:color="auto" w:sz="4" w:space="0"/>
              <w:left w:val="single" w:color="auto" w:sz="4" w:space="0"/>
              <w:bottom w:val="single" w:color="auto" w:sz="4"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30,709 </w:t>
            </w:r>
          </w:p>
        </w:tc>
      </w:tr>
      <w:tr>
        <w:tblPrEx>
          <w:tblCellMar>
            <w:top w:w="0" w:type="dxa"/>
            <w:left w:w="0" w:type="dxa"/>
            <w:bottom w:w="0" w:type="dxa"/>
            <w:right w:w="0" w:type="dxa"/>
          </w:tblCellMar>
        </w:tblPrEx>
        <w:trPr>
          <w:trHeight w:val="315" w:hRule="atLeast"/>
        </w:trPr>
        <w:tc>
          <w:tcPr>
            <w:tcW w:w="154" w:type="pct"/>
            <w:tcBorders>
              <w:top w:val="single" w:color="auto" w:sz="18" w:space="0"/>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rPr>
            </w:pPr>
          </w:p>
        </w:tc>
        <w:tc>
          <w:tcPr>
            <w:tcW w:w="172" w:type="pct"/>
            <w:tcBorders>
              <w:top w:val="single" w:color="auto" w:sz="18" w:space="0"/>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171" w:type="pct"/>
            <w:tcBorders>
              <w:top w:val="single" w:color="auto" w:sz="18" w:space="0"/>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505" w:type="pct"/>
            <w:tcBorders>
              <w:top w:val="single" w:color="auto" w:sz="18" w:space="0"/>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2479" w:type="pct"/>
            <w:tcBorders>
              <w:top w:val="single" w:color="auto" w:sz="18" w:space="0"/>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527" w:type="pct"/>
            <w:tcBorders>
              <w:top w:val="single" w:color="auto" w:sz="18" w:space="0"/>
              <w:left w:val="nil"/>
              <w:bottom w:val="nil"/>
              <w:right w:val="nil"/>
            </w:tcBorders>
            <w:shd w:val="clear" w:color="auto" w:fill="auto"/>
            <w:noWrap/>
            <w:tcMar>
              <w:top w:w="15" w:type="dxa"/>
              <w:left w:w="15" w:type="dxa"/>
              <w:bottom w:w="0" w:type="dxa"/>
              <w:right w:w="15" w:type="dxa"/>
            </w:tcMar>
            <w:vAlign w:val="center"/>
          </w:tcPr>
          <w:p>
            <w:pPr>
              <w:rPr>
                <w:rFonts w:ascii="標楷體" w:hAnsi="標楷體" w:eastAsia="標楷體"/>
                <w:sz w:val="20"/>
                <w:szCs w:val="20"/>
              </w:rPr>
            </w:pPr>
          </w:p>
        </w:tc>
        <w:tc>
          <w:tcPr>
            <w:tcW w:w="473" w:type="pct"/>
            <w:tcBorders>
              <w:top w:val="single" w:color="auto" w:sz="18" w:space="0"/>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c>
          <w:tcPr>
            <w:tcW w:w="519" w:type="pct"/>
            <w:tcBorders>
              <w:top w:val="single" w:color="auto" w:sz="18" w:space="0"/>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r>
      <w:tr>
        <w:tblPrEx>
          <w:tblCellMar>
            <w:top w:w="0" w:type="dxa"/>
            <w:left w:w="0" w:type="dxa"/>
            <w:bottom w:w="0" w:type="dxa"/>
            <w:right w:w="0" w:type="dxa"/>
          </w:tblCellMar>
        </w:tblPrEx>
        <w:trPr>
          <w:trHeight w:val="315" w:hRule="atLeast"/>
        </w:trPr>
        <w:tc>
          <w:tcPr>
            <w:tcW w:w="154" w:type="pct"/>
            <w:tcBorders>
              <w:top w:val="nil"/>
              <w:left w:val="nil"/>
              <w:bottom w:val="single" w:color="000000" w:sz="18" w:space="0"/>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c>
          <w:tcPr>
            <w:tcW w:w="172" w:type="pct"/>
            <w:tcBorders>
              <w:top w:val="nil"/>
              <w:left w:val="nil"/>
              <w:bottom w:val="single" w:color="000000" w:sz="18" w:space="0"/>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171" w:type="pct"/>
            <w:tcBorders>
              <w:top w:val="nil"/>
              <w:left w:val="nil"/>
              <w:bottom w:val="single" w:color="000000" w:sz="18" w:space="0"/>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505" w:type="pct"/>
            <w:tcBorders>
              <w:top w:val="nil"/>
              <w:left w:val="nil"/>
              <w:bottom w:val="single" w:color="000000" w:sz="18" w:space="0"/>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2479" w:type="pct"/>
            <w:tcBorders>
              <w:top w:val="nil"/>
              <w:left w:val="nil"/>
              <w:bottom w:val="single" w:color="000000" w:sz="18" w:space="0"/>
              <w:right w:val="nil"/>
            </w:tcBorders>
            <w:shd w:val="clear" w:color="auto" w:fill="auto"/>
            <w:tcMar>
              <w:top w:w="15" w:type="dxa"/>
              <w:left w:w="15" w:type="dxa"/>
              <w:bottom w:w="0" w:type="dxa"/>
              <w:right w:w="15" w:type="dxa"/>
            </w:tcMar>
            <w:vAlign w:val="center"/>
          </w:tcPr>
          <w:p>
            <w:pPr>
              <w:jc w:val="center"/>
              <w:rPr>
                <w:rFonts w:ascii="標楷體" w:hAnsi="標楷體" w:eastAsia="標楷體"/>
                <w:sz w:val="20"/>
                <w:szCs w:val="20"/>
              </w:rPr>
            </w:pPr>
          </w:p>
        </w:tc>
        <w:tc>
          <w:tcPr>
            <w:tcW w:w="527" w:type="pct"/>
            <w:tcBorders>
              <w:top w:val="nil"/>
              <w:left w:val="nil"/>
              <w:bottom w:val="single" w:color="000000" w:sz="18" w:space="0"/>
              <w:right w:val="nil"/>
            </w:tcBorders>
            <w:shd w:val="clear" w:color="auto" w:fill="auto"/>
            <w:noWrap/>
            <w:tcMar>
              <w:top w:w="15" w:type="dxa"/>
              <w:left w:w="15" w:type="dxa"/>
              <w:bottom w:w="0" w:type="dxa"/>
              <w:right w:w="15" w:type="dxa"/>
            </w:tcMar>
            <w:vAlign w:val="center"/>
          </w:tcPr>
          <w:p>
            <w:pPr>
              <w:rPr>
                <w:rFonts w:ascii="標楷體" w:hAnsi="標楷體" w:eastAsia="標楷體"/>
                <w:sz w:val="20"/>
                <w:szCs w:val="20"/>
              </w:rPr>
            </w:pPr>
          </w:p>
        </w:tc>
        <w:tc>
          <w:tcPr>
            <w:tcW w:w="473" w:type="pct"/>
            <w:tcBorders>
              <w:top w:val="nil"/>
              <w:left w:val="nil"/>
              <w:bottom w:val="single" w:color="000000" w:sz="18" w:space="0"/>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c>
          <w:tcPr>
            <w:tcW w:w="519" w:type="pct"/>
            <w:tcBorders>
              <w:top w:val="nil"/>
              <w:left w:val="nil"/>
              <w:bottom w:val="single" w:color="000000" w:sz="18" w:space="0"/>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r>
      <w:tr>
        <w:tblPrEx>
          <w:tblCellMar>
            <w:top w:w="0" w:type="dxa"/>
            <w:left w:w="0" w:type="dxa"/>
            <w:bottom w:w="0" w:type="dxa"/>
            <w:right w:w="0" w:type="dxa"/>
          </w:tblCellMar>
        </w:tblPrEx>
        <w:trPr>
          <w:trHeight w:val="90" w:hRule="atLeast"/>
        </w:trPr>
        <w:tc>
          <w:tcPr>
            <w:tcW w:w="5000" w:type="pct"/>
            <w:gridSpan w:val="8"/>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r>
              <w:rPr>
                <w:rFonts w:hint="eastAsia" w:ascii="標楷體" w:hAnsi="標楷體" w:eastAsia="標楷體"/>
                <w:b/>
                <w:bCs/>
              </w:rPr>
              <w:t>郵局帳</w:t>
            </w:r>
          </w:p>
        </w:tc>
      </w:tr>
      <w:tr>
        <w:tblPrEx>
          <w:tblCellMar>
            <w:top w:w="0" w:type="dxa"/>
            <w:left w:w="0" w:type="dxa"/>
            <w:bottom w:w="0" w:type="dxa"/>
            <w:right w:w="0" w:type="dxa"/>
          </w:tblCellMar>
        </w:tblPrEx>
        <w:trPr>
          <w:trHeight w:val="315" w:hRule="atLeast"/>
        </w:trPr>
        <w:tc>
          <w:tcPr>
            <w:tcW w:w="154" w:type="pct"/>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center"/>
              <w:rPr>
                <w:rFonts w:ascii="標楷體" w:hAnsi="標楷體" w:eastAsia="標楷體" w:cs="新細明體"/>
                <w:b/>
                <w:bCs/>
                <w:color w:val="7030A0"/>
                <w:szCs w:val="24"/>
              </w:rPr>
            </w:pPr>
            <w:r>
              <w:rPr>
                <w:rFonts w:hint="eastAsia" w:ascii="標楷體" w:hAnsi="標楷體" w:eastAsia="標楷體"/>
                <w:b/>
                <w:bCs/>
                <w:color w:val="7030A0"/>
              </w:rPr>
              <w:t>月</w:t>
            </w:r>
          </w:p>
        </w:tc>
        <w:tc>
          <w:tcPr>
            <w:tcW w:w="172" w:type="pct"/>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日</w:t>
            </w:r>
          </w:p>
        </w:tc>
        <w:tc>
          <w:tcPr>
            <w:tcW w:w="171" w:type="pct"/>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編號</w:t>
            </w:r>
          </w:p>
        </w:tc>
        <w:tc>
          <w:tcPr>
            <w:tcW w:w="505" w:type="pct"/>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科目</w:t>
            </w:r>
          </w:p>
        </w:tc>
        <w:tc>
          <w:tcPr>
            <w:tcW w:w="2479" w:type="pct"/>
            <w:tcBorders>
              <w:top w:val="single" w:color="000000" w:sz="18" w:space="0"/>
              <w:left w:val="single" w:color="000000" w:sz="18" w:space="0"/>
              <w:bottom w:val="single" w:color="000000" w:sz="18" w:space="0"/>
              <w:right w:val="single" w:color="000000" w:sz="18" w:space="0"/>
            </w:tcBorders>
            <w:shd w:val="clear" w:color="auto" w:fill="auto"/>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摘 要</w:t>
            </w:r>
          </w:p>
        </w:tc>
        <w:tc>
          <w:tcPr>
            <w:tcW w:w="527" w:type="pct"/>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收 入</w:t>
            </w:r>
          </w:p>
        </w:tc>
        <w:tc>
          <w:tcPr>
            <w:tcW w:w="473" w:type="pct"/>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center"/>
              <w:rPr>
                <w:rFonts w:ascii="標楷體" w:hAnsi="標楷體" w:eastAsia="標楷體"/>
                <w:b/>
                <w:bCs/>
                <w:color w:val="7030A0"/>
              </w:rPr>
            </w:pPr>
            <w:r>
              <w:rPr>
                <w:rFonts w:hint="eastAsia" w:ascii="標楷體" w:hAnsi="標楷體" w:eastAsia="標楷體"/>
                <w:b/>
                <w:bCs/>
                <w:color w:val="7030A0"/>
              </w:rPr>
              <w:t>支 出</w:t>
            </w:r>
          </w:p>
        </w:tc>
        <w:tc>
          <w:tcPr>
            <w:tcW w:w="519" w:type="pct"/>
            <w:tcBorders>
              <w:top w:val="single" w:color="000000" w:sz="18" w:space="0"/>
              <w:left w:val="single" w:color="000000" w:sz="18" w:space="0"/>
              <w:bottom w:val="single" w:color="000000" w:sz="18" w:space="0"/>
              <w:right w:val="single" w:color="000000" w:sz="18" w:space="0"/>
            </w:tcBorders>
            <w:shd w:val="clear" w:color="auto" w:fill="auto"/>
            <w:noWrap/>
            <w:tcMar>
              <w:top w:w="15" w:type="dxa"/>
              <w:left w:w="15" w:type="dxa"/>
              <w:bottom w:w="0" w:type="dxa"/>
              <w:right w:w="15" w:type="dxa"/>
            </w:tcMar>
            <w:vAlign w:val="center"/>
          </w:tcPr>
          <w:p>
            <w:pPr>
              <w:jc w:val="right"/>
              <w:rPr>
                <w:rFonts w:ascii="標楷體" w:hAnsi="標楷體" w:eastAsia="標楷體"/>
                <w:b/>
                <w:bCs/>
                <w:color w:val="7030A0"/>
              </w:rPr>
            </w:pPr>
            <w:r>
              <w:rPr>
                <w:rFonts w:hint="eastAsia" w:ascii="標楷體" w:hAnsi="標楷體" w:eastAsia="標楷體"/>
                <w:b/>
                <w:bCs/>
                <w:color w:val="7030A0"/>
              </w:rPr>
              <w:t>現金餘額</w:t>
            </w:r>
          </w:p>
        </w:tc>
      </w:tr>
      <w:tr>
        <w:tblPrEx>
          <w:tblCellMar>
            <w:top w:w="0" w:type="dxa"/>
            <w:left w:w="0" w:type="dxa"/>
            <w:bottom w:w="0" w:type="dxa"/>
            <w:right w:w="0" w:type="dxa"/>
          </w:tblCellMar>
        </w:tblPrEx>
        <w:trPr>
          <w:trHeight w:val="400" w:hRule="atLeast"/>
        </w:trPr>
        <w:tc>
          <w:tcPr>
            <w:tcW w:w="154" w:type="pct"/>
            <w:tcBorders>
              <w:top w:val="single" w:color="000000" w:sz="18" w:space="0"/>
              <w:left w:val="single" w:color="000000" w:sz="18" w:space="0"/>
              <w:bottom w:val="single" w:color="auto" w:sz="4" w:space="0"/>
              <w:right w:val="single" w:color="000000" w:sz="6"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12</w:t>
            </w:r>
          </w:p>
        </w:tc>
        <w:tc>
          <w:tcPr>
            <w:tcW w:w="172" w:type="pct"/>
            <w:tcBorders>
              <w:top w:val="single" w:color="000000" w:sz="18" w:space="0"/>
              <w:left w:val="single" w:color="000000" w:sz="6" w:space="0"/>
              <w:bottom w:val="single" w:color="auto" w:sz="4" w:space="0"/>
              <w:right w:val="single" w:color="000000" w:sz="6"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21</w:t>
            </w:r>
          </w:p>
        </w:tc>
        <w:tc>
          <w:tcPr>
            <w:tcW w:w="171" w:type="pct"/>
            <w:tcBorders>
              <w:top w:val="single" w:color="000000" w:sz="18" w:space="0"/>
              <w:left w:val="single" w:color="000000" w:sz="6" w:space="0"/>
              <w:bottom w:val="single" w:color="auto" w:sz="4" w:space="0"/>
              <w:right w:val="single" w:color="000000" w:sz="6"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p>
        </w:tc>
        <w:tc>
          <w:tcPr>
            <w:tcW w:w="505" w:type="pct"/>
            <w:tcBorders>
              <w:top w:val="single" w:color="000000" w:sz="18" w:space="0"/>
              <w:left w:val="single" w:color="000000" w:sz="6" w:space="0"/>
              <w:bottom w:val="single" w:color="auto" w:sz="4" w:space="0"/>
              <w:right w:val="single" w:color="000000" w:sz="6"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利息收入</w:t>
            </w:r>
          </w:p>
        </w:tc>
        <w:tc>
          <w:tcPr>
            <w:tcW w:w="2479" w:type="pct"/>
            <w:tcBorders>
              <w:top w:val="single" w:color="000000" w:sz="18" w:space="0"/>
              <w:left w:val="single" w:color="000000" w:sz="6" w:space="0"/>
              <w:bottom w:val="single" w:color="auto" w:sz="4" w:space="0"/>
              <w:right w:val="single" w:color="000000" w:sz="6"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2022/12/21利息</w:t>
            </w:r>
          </w:p>
        </w:tc>
        <w:tc>
          <w:tcPr>
            <w:tcW w:w="527" w:type="pct"/>
            <w:tcBorders>
              <w:top w:val="single" w:color="000000" w:sz="18" w:space="0"/>
              <w:left w:val="single" w:color="000000" w:sz="6" w:space="0"/>
              <w:bottom w:val="single" w:color="auto" w:sz="4" w:space="0"/>
              <w:right w:val="single" w:color="000000" w:sz="6"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164 </w:t>
            </w:r>
          </w:p>
        </w:tc>
        <w:tc>
          <w:tcPr>
            <w:tcW w:w="473" w:type="pct"/>
            <w:tcBorders>
              <w:top w:val="single" w:color="000000" w:sz="18" w:space="0"/>
              <w:left w:val="single" w:color="000000" w:sz="6" w:space="0"/>
              <w:bottom w:val="single" w:color="auto" w:sz="4" w:space="0"/>
              <w:right w:val="single" w:color="000000" w:sz="6" w:space="0"/>
            </w:tcBorders>
            <w:shd w:val="clear" w:color="auto" w:fill="auto"/>
            <w:noWrap/>
            <w:tcMar>
              <w:top w:w="15" w:type="dxa"/>
              <w:left w:w="15" w:type="dxa"/>
              <w:bottom w:w="0" w:type="dxa"/>
              <w:right w:w="15" w:type="dxa"/>
            </w:tcMar>
            <w:vAlign w:val="center"/>
          </w:tcPr>
          <w:p>
            <w:pPr>
              <w:jc w:val="right"/>
              <w:rPr>
                <w:rFonts w:ascii="標楷體" w:hAnsi="標楷體" w:eastAsia="標楷體"/>
              </w:rPr>
            </w:pPr>
          </w:p>
        </w:tc>
        <w:tc>
          <w:tcPr>
            <w:tcW w:w="519" w:type="pct"/>
            <w:tcBorders>
              <w:top w:val="single" w:color="000000" w:sz="18" w:space="0"/>
              <w:left w:val="single" w:color="000000" w:sz="6" w:space="0"/>
              <w:bottom w:val="single" w:color="auto" w:sz="4" w:space="0"/>
              <w:right w:val="single" w:color="000000" w:sz="18"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48,762 </w:t>
            </w:r>
          </w:p>
        </w:tc>
      </w:tr>
      <w:tr>
        <w:tblPrEx>
          <w:tblCellMar>
            <w:top w:w="0" w:type="dxa"/>
            <w:left w:w="0" w:type="dxa"/>
            <w:bottom w:w="0" w:type="dxa"/>
            <w:right w:w="0" w:type="dxa"/>
          </w:tblCellMar>
        </w:tblPrEx>
        <w:trPr>
          <w:trHeight w:val="315" w:hRule="atLeast"/>
        </w:trPr>
        <w:tc>
          <w:tcPr>
            <w:tcW w:w="154" w:type="pct"/>
            <w:tcBorders>
              <w:top w:val="single" w:color="auto" w:sz="4" w:space="0"/>
              <w:left w:val="single" w:color="000000" w:sz="18" w:space="0"/>
              <w:bottom w:val="single" w:color="000000" w:sz="6" w:space="0"/>
              <w:right w:val="single" w:color="000000" w:sz="6"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p>
        </w:tc>
        <w:tc>
          <w:tcPr>
            <w:tcW w:w="172" w:type="pct"/>
            <w:tcBorders>
              <w:top w:val="single" w:color="auto" w:sz="4" w:space="0"/>
              <w:left w:val="single" w:color="000000" w:sz="6" w:space="0"/>
              <w:bottom w:val="single" w:color="000000" w:sz="6" w:space="0"/>
              <w:right w:val="single" w:color="000000" w:sz="6" w:space="0"/>
            </w:tcBorders>
            <w:shd w:val="clear" w:color="auto" w:fill="auto"/>
            <w:noWrap/>
            <w:tcMar>
              <w:top w:w="15" w:type="dxa"/>
              <w:left w:w="15" w:type="dxa"/>
              <w:bottom w:w="0" w:type="dxa"/>
              <w:right w:w="15" w:type="dxa"/>
            </w:tcMar>
            <w:vAlign w:val="center"/>
          </w:tcPr>
          <w:p>
            <w:pPr>
              <w:widowControl/>
              <w:jc w:val="center"/>
              <w:textAlignment w:val="center"/>
              <w:rPr>
                <w:rFonts w:ascii="標楷體" w:hAnsi="標楷體" w:eastAsia="標楷體"/>
              </w:rPr>
            </w:pPr>
            <w:r>
              <w:rPr>
                <w:rFonts w:hint="eastAsia" w:ascii="微軟正黑體" w:hAnsi="微軟正黑體" w:eastAsia="微軟正黑體"/>
                <w:color w:val="000000"/>
              </w:rPr>
              <w:t>26</w:t>
            </w:r>
          </w:p>
        </w:tc>
        <w:tc>
          <w:tcPr>
            <w:tcW w:w="171" w:type="pct"/>
            <w:tcBorders>
              <w:top w:val="single" w:color="auto" w:sz="4" w:space="0"/>
              <w:left w:val="single" w:color="000000" w:sz="6" w:space="0"/>
              <w:bottom w:val="single" w:color="000000" w:sz="6" w:space="0"/>
              <w:right w:val="single" w:color="000000" w:sz="6" w:space="0"/>
            </w:tcBorders>
            <w:shd w:val="clear" w:color="auto" w:fill="auto"/>
            <w:noWrap/>
            <w:tcMar>
              <w:top w:w="15" w:type="dxa"/>
              <w:left w:w="15" w:type="dxa"/>
              <w:bottom w:w="0" w:type="dxa"/>
              <w:right w:w="15" w:type="dxa"/>
            </w:tcMar>
            <w:vAlign w:val="center"/>
          </w:tcPr>
          <w:p>
            <w:pPr>
              <w:jc w:val="center"/>
              <w:rPr>
                <w:rFonts w:ascii="標楷體" w:hAnsi="標楷體" w:eastAsia="標楷體"/>
              </w:rPr>
            </w:pPr>
          </w:p>
        </w:tc>
        <w:tc>
          <w:tcPr>
            <w:tcW w:w="505" w:type="pct"/>
            <w:tcBorders>
              <w:top w:val="single" w:color="auto" w:sz="4" w:space="0"/>
              <w:left w:val="single" w:color="000000" w:sz="6" w:space="0"/>
              <w:bottom w:val="single" w:color="000000" w:sz="6" w:space="0"/>
              <w:right w:val="single" w:color="000000" w:sz="6"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隊費收入</w:t>
            </w:r>
          </w:p>
        </w:tc>
        <w:tc>
          <w:tcPr>
            <w:tcW w:w="2479" w:type="pct"/>
            <w:tcBorders>
              <w:top w:val="single" w:color="auto" w:sz="4" w:space="0"/>
              <w:left w:val="single" w:color="000000" w:sz="6" w:space="0"/>
              <w:bottom w:val="single" w:color="000000" w:sz="6" w:space="0"/>
              <w:right w:val="single" w:color="000000" w:sz="6" w:space="0"/>
            </w:tcBorders>
            <w:shd w:val="clear" w:color="auto" w:fill="auto"/>
            <w:noWrap/>
            <w:tcMar>
              <w:top w:w="15" w:type="dxa"/>
              <w:left w:w="15" w:type="dxa"/>
              <w:bottom w:w="0" w:type="dxa"/>
              <w:right w:w="15" w:type="dxa"/>
            </w:tcMar>
            <w:vAlign w:val="center"/>
          </w:tcPr>
          <w:p>
            <w:pPr>
              <w:widowControl/>
              <w:textAlignment w:val="center"/>
              <w:rPr>
                <w:rFonts w:ascii="標楷體" w:hAnsi="標楷體" w:eastAsia="標楷體"/>
              </w:rPr>
            </w:pPr>
            <w:r>
              <w:rPr>
                <w:rFonts w:hint="eastAsia" w:ascii="微軟正黑體" w:hAnsi="微軟正黑體" w:eastAsia="微軟正黑體"/>
                <w:color w:val="000000"/>
              </w:rPr>
              <w:t>張益嘉~累計22人</w:t>
            </w:r>
          </w:p>
        </w:tc>
        <w:tc>
          <w:tcPr>
            <w:tcW w:w="527" w:type="pct"/>
            <w:tcBorders>
              <w:top w:val="single" w:color="auto" w:sz="4" w:space="0"/>
              <w:left w:val="single" w:color="000000" w:sz="6" w:space="0"/>
              <w:bottom w:val="single" w:color="000000" w:sz="6" w:space="0"/>
              <w:right w:val="single" w:color="000000" w:sz="6" w:space="0"/>
            </w:tcBorders>
            <w:shd w:val="clear" w:color="auto" w:fill="auto"/>
            <w:noWrap/>
            <w:tcMar>
              <w:top w:w="15" w:type="dxa"/>
              <w:left w:w="15" w:type="dxa"/>
              <w:bottom w:w="0" w:type="dxa"/>
              <w:right w:w="15" w:type="dxa"/>
            </w:tcMar>
            <w:vAlign w:val="center"/>
          </w:tcPr>
          <w:p>
            <w:pPr>
              <w:jc w:val="right"/>
              <w:rPr>
                <w:rFonts w:ascii="標楷體" w:hAnsi="標楷體" w:eastAsia="標楷體"/>
              </w:rPr>
            </w:pPr>
            <w:r>
              <w:rPr>
                <w:rFonts w:hint="eastAsia" w:ascii="微軟正黑體" w:hAnsi="微軟正黑體" w:eastAsia="微軟正黑體"/>
                <w:color w:val="000000"/>
              </w:rPr>
              <w:t xml:space="preserve">500 </w:t>
            </w:r>
          </w:p>
        </w:tc>
        <w:tc>
          <w:tcPr>
            <w:tcW w:w="473" w:type="pct"/>
            <w:tcBorders>
              <w:top w:val="single" w:color="auto" w:sz="4" w:space="0"/>
              <w:left w:val="single" w:color="000000" w:sz="6" w:space="0"/>
              <w:bottom w:val="single" w:color="000000" w:sz="6" w:space="0"/>
              <w:right w:val="single" w:color="000000" w:sz="6"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p>
        </w:tc>
        <w:tc>
          <w:tcPr>
            <w:tcW w:w="519" w:type="pct"/>
            <w:tcBorders>
              <w:top w:val="single" w:color="auto" w:sz="4" w:space="0"/>
              <w:left w:val="single" w:color="000000" w:sz="6" w:space="0"/>
              <w:bottom w:val="single" w:color="000000" w:sz="6" w:space="0"/>
              <w:right w:val="single" w:color="000000" w:sz="18" w:space="0"/>
            </w:tcBorders>
            <w:shd w:val="clear" w:color="auto" w:fill="auto"/>
            <w:noWrap/>
            <w:tcMar>
              <w:top w:w="15" w:type="dxa"/>
              <w:left w:w="15" w:type="dxa"/>
              <w:bottom w:w="0" w:type="dxa"/>
              <w:right w:w="15" w:type="dxa"/>
            </w:tcMar>
            <w:vAlign w:val="center"/>
          </w:tcPr>
          <w:p>
            <w:pPr>
              <w:widowControl/>
              <w:jc w:val="right"/>
              <w:textAlignment w:val="center"/>
              <w:rPr>
                <w:rFonts w:ascii="標楷體" w:hAnsi="標楷體" w:eastAsia="標楷體"/>
              </w:rPr>
            </w:pPr>
            <w:r>
              <w:rPr>
                <w:rFonts w:hint="eastAsia" w:ascii="微軟正黑體" w:hAnsi="微軟正黑體" w:eastAsia="微軟正黑體"/>
                <w:color w:val="000000"/>
              </w:rPr>
              <w:t xml:space="preserve">49,262 </w:t>
            </w:r>
          </w:p>
        </w:tc>
      </w:tr>
      <w:tr>
        <w:tblPrEx>
          <w:tblCellMar>
            <w:top w:w="0" w:type="dxa"/>
            <w:left w:w="0" w:type="dxa"/>
            <w:bottom w:w="0" w:type="dxa"/>
            <w:right w:w="0" w:type="dxa"/>
          </w:tblCellMar>
        </w:tblPrEx>
        <w:trPr>
          <w:trHeight w:val="315" w:hRule="atLeast"/>
        </w:trPr>
        <w:tc>
          <w:tcPr>
            <w:tcW w:w="154" w:type="pct"/>
            <w:tcBorders>
              <w:top w:val="single" w:color="000000" w:sz="18" w:space="0"/>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rPr>
            </w:pPr>
          </w:p>
        </w:tc>
        <w:tc>
          <w:tcPr>
            <w:tcW w:w="172" w:type="pct"/>
            <w:tcBorders>
              <w:top w:val="single" w:color="000000" w:sz="18" w:space="0"/>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171" w:type="pct"/>
            <w:tcBorders>
              <w:top w:val="single" w:color="000000" w:sz="18" w:space="0"/>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505" w:type="pct"/>
            <w:tcBorders>
              <w:top w:val="single" w:color="000000" w:sz="18" w:space="0"/>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2479" w:type="pct"/>
            <w:tcBorders>
              <w:top w:val="single" w:color="000000" w:sz="18" w:space="0"/>
              <w:left w:val="nil"/>
              <w:bottom w:val="nil"/>
              <w:right w:val="nil"/>
            </w:tcBorders>
            <w:shd w:val="clear" w:color="auto" w:fill="auto"/>
            <w:tcMar>
              <w:top w:w="15" w:type="dxa"/>
              <w:left w:w="15" w:type="dxa"/>
              <w:bottom w:w="0" w:type="dxa"/>
              <w:right w:w="15" w:type="dxa"/>
            </w:tcMar>
            <w:vAlign w:val="center"/>
          </w:tcPr>
          <w:p>
            <w:pPr>
              <w:rPr>
                <w:rFonts w:ascii="標楷體" w:hAnsi="標楷體" w:eastAsia="標楷體"/>
                <w:sz w:val="20"/>
                <w:szCs w:val="20"/>
              </w:rPr>
            </w:pPr>
          </w:p>
        </w:tc>
        <w:tc>
          <w:tcPr>
            <w:tcW w:w="527" w:type="pct"/>
            <w:tcBorders>
              <w:top w:val="single" w:color="000000" w:sz="18" w:space="0"/>
              <w:left w:val="nil"/>
              <w:bottom w:val="nil"/>
              <w:right w:val="nil"/>
            </w:tcBorders>
            <w:shd w:val="clear" w:color="auto" w:fill="auto"/>
            <w:noWrap/>
            <w:tcMar>
              <w:top w:w="15" w:type="dxa"/>
              <w:left w:w="15" w:type="dxa"/>
              <w:bottom w:w="0" w:type="dxa"/>
              <w:right w:w="15" w:type="dxa"/>
            </w:tcMar>
            <w:vAlign w:val="center"/>
          </w:tcPr>
          <w:p>
            <w:pPr>
              <w:rPr>
                <w:rFonts w:ascii="標楷體" w:hAnsi="標楷體" w:eastAsia="標楷體"/>
                <w:sz w:val="20"/>
                <w:szCs w:val="20"/>
              </w:rPr>
            </w:pPr>
          </w:p>
        </w:tc>
        <w:tc>
          <w:tcPr>
            <w:tcW w:w="473" w:type="pct"/>
            <w:tcBorders>
              <w:top w:val="single" w:color="000000" w:sz="18" w:space="0"/>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c>
          <w:tcPr>
            <w:tcW w:w="519" w:type="pct"/>
            <w:tcBorders>
              <w:top w:val="single" w:color="000000" w:sz="18" w:space="0"/>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r>
      <w:tr>
        <w:tblPrEx>
          <w:tblCellMar>
            <w:top w:w="0" w:type="dxa"/>
            <w:left w:w="0" w:type="dxa"/>
            <w:bottom w:w="0" w:type="dxa"/>
            <w:right w:w="0" w:type="dxa"/>
          </w:tblCellMar>
        </w:tblPrEx>
        <w:trPr>
          <w:trHeight w:val="167" w:hRule="atLeast"/>
        </w:trPr>
        <w:tc>
          <w:tcPr>
            <w:tcW w:w="154" w:type="pct"/>
            <w:tcBorders>
              <w:top w:val="nil"/>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c>
          <w:tcPr>
            <w:tcW w:w="172"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171"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505"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2479" w:type="pct"/>
            <w:tcBorders>
              <w:top w:val="nil"/>
              <w:left w:val="nil"/>
              <w:bottom w:val="nil"/>
              <w:right w:val="nil"/>
            </w:tcBorders>
            <w:shd w:val="clear" w:color="auto" w:fill="auto"/>
            <w:tcMar>
              <w:top w:w="15" w:type="dxa"/>
              <w:left w:w="15" w:type="dxa"/>
              <w:bottom w:w="0" w:type="dxa"/>
              <w:right w:w="15" w:type="dxa"/>
            </w:tcMar>
            <w:vAlign w:val="center"/>
          </w:tcPr>
          <w:p>
            <w:pPr>
              <w:rPr>
                <w:rFonts w:ascii="標楷體" w:hAnsi="標楷體" w:eastAsia="標楷體"/>
                <w:sz w:val="20"/>
                <w:szCs w:val="20"/>
              </w:rPr>
            </w:pPr>
          </w:p>
        </w:tc>
        <w:tc>
          <w:tcPr>
            <w:tcW w:w="527" w:type="pct"/>
            <w:tcBorders>
              <w:top w:val="nil"/>
              <w:left w:val="nil"/>
              <w:bottom w:val="nil"/>
              <w:right w:val="nil"/>
            </w:tcBorders>
            <w:shd w:val="clear" w:color="auto" w:fill="auto"/>
            <w:noWrap/>
            <w:tcMar>
              <w:top w:w="15" w:type="dxa"/>
              <w:left w:w="15" w:type="dxa"/>
              <w:bottom w:w="0" w:type="dxa"/>
              <w:right w:w="15" w:type="dxa"/>
            </w:tcMar>
            <w:vAlign w:val="center"/>
          </w:tcPr>
          <w:p>
            <w:pPr>
              <w:rPr>
                <w:rFonts w:ascii="標楷體" w:hAnsi="標楷體" w:eastAsia="標楷體"/>
                <w:sz w:val="20"/>
                <w:szCs w:val="20"/>
              </w:rPr>
            </w:pPr>
          </w:p>
        </w:tc>
        <w:tc>
          <w:tcPr>
            <w:tcW w:w="473" w:type="pct"/>
            <w:tcBorders>
              <w:top w:val="nil"/>
              <w:left w:val="nil"/>
              <w:bottom w:val="single" w:color="auto" w:sz="18" w:space="0"/>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c>
          <w:tcPr>
            <w:tcW w:w="519" w:type="pct"/>
            <w:tcBorders>
              <w:top w:val="nil"/>
              <w:left w:val="nil"/>
              <w:bottom w:val="single" w:color="auto" w:sz="18" w:space="0"/>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r>
      <w:tr>
        <w:tblPrEx>
          <w:tblCellMar>
            <w:top w:w="0" w:type="dxa"/>
            <w:left w:w="0" w:type="dxa"/>
            <w:bottom w:w="0" w:type="dxa"/>
            <w:right w:w="0" w:type="dxa"/>
          </w:tblCellMar>
        </w:tblPrEx>
        <w:trPr>
          <w:trHeight w:val="315" w:hRule="atLeast"/>
        </w:trPr>
        <w:tc>
          <w:tcPr>
            <w:tcW w:w="154" w:type="pct"/>
            <w:tcBorders>
              <w:top w:val="nil"/>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sz w:val="20"/>
                <w:szCs w:val="20"/>
              </w:rPr>
            </w:pPr>
          </w:p>
        </w:tc>
        <w:tc>
          <w:tcPr>
            <w:tcW w:w="172"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171"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505"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2479" w:type="pct"/>
            <w:tcBorders>
              <w:top w:val="nil"/>
              <w:left w:val="nil"/>
              <w:bottom w:val="nil"/>
              <w:right w:val="nil"/>
            </w:tcBorders>
            <w:shd w:val="clear" w:color="auto" w:fill="auto"/>
            <w:tcMar>
              <w:top w:w="15" w:type="dxa"/>
              <w:left w:w="15" w:type="dxa"/>
              <w:bottom w:w="0" w:type="dxa"/>
              <w:right w:w="15" w:type="dxa"/>
            </w:tcMar>
            <w:vAlign w:val="center"/>
          </w:tcPr>
          <w:p>
            <w:pPr>
              <w:rPr>
                <w:rFonts w:ascii="標楷體" w:hAnsi="標楷體" w:eastAsia="標楷體"/>
                <w:sz w:val="20"/>
                <w:szCs w:val="20"/>
              </w:rPr>
            </w:pPr>
          </w:p>
        </w:tc>
        <w:tc>
          <w:tcPr>
            <w:tcW w:w="527" w:type="pct"/>
            <w:tcBorders>
              <w:top w:val="nil"/>
              <w:left w:val="nil"/>
              <w:bottom w:val="nil"/>
              <w:right w:val="single" w:color="auto" w:sz="18" w:space="0"/>
            </w:tcBorders>
            <w:shd w:val="clear" w:color="auto" w:fill="auto"/>
            <w:noWrap/>
            <w:tcMar>
              <w:top w:w="15" w:type="dxa"/>
              <w:left w:w="15" w:type="dxa"/>
              <w:bottom w:w="0" w:type="dxa"/>
              <w:right w:w="15" w:type="dxa"/>
            </w:tcMar>
            <w:vAlign w:val="center"/>
          </w:tcPr>
          <w:p>
            <w:pPr>
              <w:rPr>
                <w:rFonts w:ascii="標楷體" w:hAnsi="標楷體" w:eastAsia="標楷體"/>
                <w:sz w:val="20"/>
                <w:szCs w:val="20"/>
              </w:rPr>
            </w:pPr>
          </w:p>
        </w:tc>
        <w:tc>
          <w:tcPr>
            <w:tcW w:w="473" w:type="pct"/>
            <w:tcBorders>
              <w:top w:val="single" w:color="auto" w:sz="18" w:space="0"/>
              <w:left w:val="single" w:color="auto" w:sz="18"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tcPr>
          <w:p>
            <w:pPr>
              <w:jc w:val="center"/>
              <w:rPr>
                <w:rFonts w:ascii="標楷體" w:hAnsi="標楷體" w:eastAsia="標楷體" w:cs="新細明體"/>
                <w:b/>
                <w:bCs/>
                <w:szCs w:val="24"/>
              </w:rPr>
            </w:pPr>
            <w:r>
              <w:rPr>
                <w:rFonts w:hint="eastAsia" w:ascii="微軟正黑體" w:hAnsi="微軟正黑體" w:eastAsia="微軟正黑體"/>
                <w:b/>
                <w:bCs/>
                <w:color w:val="000000"/>
              </w:rPr>
              <w:t xml:space="preserve">零用金    </w:t>
            </w:r>
          </w:p>
        </w:tc>
        <w:tc>
          <w:tcPr>
            <w:tcW w:w="519" w:type="pct"/>
            <w:tcBorders>
              <w:top w:val="single" w:color="auto" w:sz="18" w:space="0"/>
              <w:left w:val="single" w:color="auto" w:sz="4" w:space="0"/>
              <w:bottom w:val="single" w:color="auto" w:sz="4"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pPr>
            <w:r>
              <w:rPr>
                <w:rFonts w:hint="eastAsia" w:ascii="微軟正黑體" w:hAnsi="微軟正黑體" w:eastAsia="微軟正黑體"/>
                <w:b/>
                <w:bCs/>
                <w:color w:val="000000"/>
              </w:rPr>
              <w:t xml:space="preserve">30,709 </w:t>
            </w:r>
          </w:p>
        </w:tc>
      </w:tr>
      <w:tr>
        <w:tblPrEx>
          <w:tblCellMar>
            <w:top w:w="0" w:type="dxa"/>
            <w:left w:w="0" w:type="dxa"/>
            <w:bottom w:w="0" w:type="dxa"/>
            <w:right w:w="0" w:type="dxa"/>
          </w:tblCellMar>
        </w:tblPrEx>
        <w:trPr>
          <w:trHeight w:val="315" w:hRule="atLeast"/>
        </w:trPr>
        <w:tc>
          <w:tcPr>
            <w:tcW w:w="154" w:type="pct"/>
            <w:tcBorders>
              <w:top w:val="nil"/>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b/>
                <w:bCs/>
              </w:rPr>
            </w:pPr>
          </w:p>
        </w:tc>
        <w:tc>
          <w:tcPr>
            <w:tcW w:w="172"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171"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505"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2479" w:type="pct"/>
            <w:tcBorders>
              <w:top w:val="nil"/>
              <w:left w:val="nil"/>
              <w:bottom w:val="nil"/>
              <w:right w:val="nil"/>
            </w:tcBorders>
            <w:shd w:val="clear" w:color="auto" w:fill="auto"/>
            <w:tcMar>
              <w:top w:w="15" w:type="dxa"/>
              <w:left w:w="15" w:type="dxa"/>
              <w:bottom w:w="0" w:type="dxa"/>
              <w:right w:w="15" w:type="dxa"/>
            </w:tcMar>
            <w:vAlign w:val="center"/>
          </w:tcPr>
          <w:p>
            <w:pPr>
              <w:jc w:val="center"/>
              <w:rPr>
                <w:rFonts w:ascii="標楷體" w:hAnsi="標楷體" w:eastAsia="標楷體"/>
                <w:sz w:val="20"/>
                <w:szCs w:val="20"/>
              </w:rPr>
            </w:pPr>
          </w:p>
        </w:tc>
        <w:tc>
          <w:tcPr>
            <w:tcW w:w="527" w:type="pct"/>
            <w:tcBorders>
              <w:top w:val="nil"/>
              <w:left w:val="nil"/>
              <w:bottom w:val="nil"/>
              <w:right w:val="single" w:color="auto" w:sz="18" w:space="0"/>
            </w:tcBorders>
            <w:shd w:val="clear" w:color="auto" w:fill="auto"/>
            <w:noWrap/>
            <w:tcMar>
              <w:top w:w="15" w:type="dxa"/>
              <w:left w:w="15" w:type="dxa"/>
              <w:bottom w:w="0" w:type="dxa"/>
              <w:right w:w="15" w:type="dxa"/>
            </w:tcMar>
            <w:vAlign w:val="center"/>
          </w:tcPr>
          <w:p>
            <w:pPr>
              <w:rPr>
                <w:rFonts w:ascii="標楷體" w:hAnsi="標楷體" w:eastAsia="標楷體"/>
                <w:sz w:val="20"/>
                <w:szCs w:val="20"/>
              </w:rPr>
            </w:pPr>
          </w:p>
        </w:tc>
        <w:tc>
          <w:tcPr>
            <w:tcW w:w="473" w:type="pct"/>
            <w:tcBorders>
              <w:top w:val="single" w:color="auto" w:sz="4" w:space="0"/>
              <w:left w:val="single" w:color="auto" w:sz="18" w:space="0"/>
              <w:bottom w:val="single" w:color="auto" w:sz="4" w:space="0"/>
              <w:right w:val="single" w:color="auto" w:sz="4" w:space="0"/>
            </w:tcBorders>
            <w:shd w:val="clear" w:color="auto" w:fill="FFFFFF" w:themeFill="background1"/>
            <w:tcMar>
              <w:top w:w="15" w:type="dxa"/>
              <w:left w:w="15" w:type="dxa"/>
              <w:bottom w:w="0" w:type="dxa"/>
              <w:right w:w="15" w:type="dxa"/>
            </w:tcMar>
            <w:vAlign w:val="center"/>
          </w:tcPr>
          <w:p>
            <w:pPr>
              <w:jc w:val="center"/>
              <w:rPr>
                <w:rFonts w:ascii="標楷體" w:hAnsi="標楷體" w:eastAsia="標楷體" w:cs="新細明體"/>
                <w:b/>
                <w:bCs/>
                <w:szCs w:val="24"/>
              </w:rPr>
            </w:pPr>
            <w:r>
              <w:rPr>
                <w:rFonts w:hint="eastAsia" w:ascii="微軟正黑體" w:hAnsi="微軟正黑體" w:eastAsia="微軟正黑體"/>
                <w:b/>
                <w:bCs/>
                <w:color w:val="000000"/>
              </w:rPr>
              <w:t>郵局存款</w:t>
            </w:r>
          </w:p>
        </w:tc>
        <w:tc>
          <w:tcPr>
            <w:tcW w:w="519" w:type="pct"/>
            <w:tcBorders>
              <w:top w:val="single" w:color="auto" w:sz="4" w:space="0"/>
              <w:left w:val="single" w:color="auto" w:sz="4" w:space="0"/>
              <w:bottom w:val="single" w:color="auto" w:sz="4"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pPr>
            <w:r>
              <w:rPr>
                <w:rFonts w:hint="eastAsia" w:ascii="微軟正黑體" w:hAnsi="微軟正黑體" w:eastAsia="微軟正黑體"/>
                <w:b/>
                <w:bCs/>
                <w:color w:val="000000"/>
              </w:rPr>
              <w:t xml:space="preserve">49,262 </w:t>
            </w:r>
          </w:p>
        </w:tc>
      </w:tr>
      <w:tr>
        <w:tblPrEx>
          <w:tblCellMar>
            <w:top w:w="0" w:type="dxa"/>
            <w:left w:w="0" w:type="dxa"/>
            <w:bottom w:w="0" w:type="dxa"/>
            <w:right w:w="0" w:type="dxa"/>
          </w:tblCellMar>
        </w:tblPrEx>
        <w:trPr>
          <w:trHeight w:val="315" w:hRule="atLeast"/>
        </w:trPr>
        <w:tc>
          <w:tcPr>
            <w:tcW w:w="154" w:type="pct"/>
            <w:tcBorders>
              <w:top w:val="nil"/>
              <w:left w:val="nil"/>
              <w:bottom w:val="nil"/>
              <w:right w:val="nil"/>
            </w:tcBorders>
            <w:shd w:val="clear" w:color="auto" w:fill="auto"/>
            <w:noWrap/>
            <w:tcMar>
              <w:top w:w="15" w:type="dxa"/>
              <w:left w:w="15" w:type="dxa"/>
              <w:bottom w:w="0" w:type="dxa"/>
              <w:right w:w="15" w:type="dxa"/>
            </w:tcMar>
            <w:vAlign w:val="center"/>
          </w:tcPr>
          <w:p>
            <w:pPr>
              <w:jc w:val="right"/>
              <w:rPr>
                <w:rFonts w:ascii="標楷體" w:hAnsi="標楷體" w:eastAsia="標楷體"/>
                <w:b/>
                <w:bCs/>
              </w:rPr>
            </w:pPr>
          </w:p>
        </w:tc>
        <w:tc>
          <w:tcPr>
            <w:tcW w:w="172"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171"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505" w:type="pct"/>
            <w:tcBorders>
              <w:top w:val="nil"/>
              <w:left w:val="nil"/>
              <w:bottom w:val="nil"/>
              <w:right w:val="nil"/>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2479" w:type="pct"/>
            <w:tcBorders>
              <w:top w:val="nil"/>
              <w:left w:val="nil"/>
              <w:bottom w:val="nil"/>
              <w:right w:val="nil"/>
            </w:tcBorders>
            <w:shd w:val="clear" w:color="auto" w:fill="auto"/>
            <w:tcMar>
              <w:top w:w="15" w:type="dxa"/>
              <w:left w:w="15" w:type="dxa"/>
              <w:bottom w:w="0" w:type="dxa"/>
              <w:right w:w="15" w:type="dxa"/>
            </w:tcMar>
            <w:vAlign w:val="center"/>
          </w:tcPr>
          <w:p>
            <w:pPr>
              <w:rPr>
                <w:rFonts w:ascii="標楷體" w:hAnsi="標楷體" w:eastAsia="標楷體"/>
                <w:sz w:val="20"/>
                <w:szCs w:val="20"/>
              </w:rPr>
            </w:pPr>
          </w:p>
        </w:tc>
        <w:tc>
          <w:tcPr>
            <w:tcW w:w="527" w:type="pct"/>
            <w:tcBorders>
              <w:top w:val="nil"/>
              <w:left w:val="nil"/>
              <w:bottom w:val="nil"/>
              <w:right w:val="single" w:color="auto" w:sz="18" w:space="0"/>
            </w:tcBorders>
            <w:shd w:val="clear" w:color="auto" w:fill="auto"/>
            <w:noWrap/>
            <w:tcMar>
              <w:top w:w="15" w:type="dxa"/>
              <w:left w:w="15" w:type="dxa"/>
              <w:bottom w:w="0" w:type="dxa"/>
              <w:right w:w="15" w:type="dxa"/>
            </w:tcMar>
            <w:vAlign w:val="center"/>
          </w:tcPr>
          <w:p>
            <w:pPr>
              <w:jc w:val="center"/>
              <w:rPr>
                <w:rFonts w:ascii="標楷體" w:hAnsi="標楷體" w:eastAsia="標楷體"/>
                <w:sz w:val="20"/>
                <w:szCs w:val="20"/>
              </w:rPr>
            </w:pPr>
          </w:p>
        </w:tc>
        <w:tc>
          <w:tcPr>
            <w:tcW w:w="473" w:type="pct"/>
            <w:tcBorders>
              <w:top w:val="single" w:color="auto" w:sz="4" w:space="0"/>
              <w:left w:val="single" w:color="auto" w:sz="18" w:space="0"/>
              <w:bottom w:val="single" w:color="auto" w:sz="18" w:space="0"/>
              <w:right w:val="single" w:color="auto" w:sz="4" w:space="0"/>
            </w:tcBorders>
            <w:shd w:val="clear" w:color="auto" w:fill="FFFFFF" w:themeFill="background1"/>
            <w:tcMar>
              <w:top w:w="15" w:type="dxa"/>
              <w:left w:w="15" w:type="dxa"/>
              <w:bottom w:w="0" w:type="dxa"/>
              <w:right w:w="15" w:type="dxa"/>
            </w:tcMar>
            <w:vAlign w:val="center"/>
          </w:tcPr>
          <w:p>
            <w:pPr>
              <w:jc w:val="center"/>
              <w:rPr>
                <w:rFonts w:ascii="標楷體" w:hAnsi="標楷體" w:eastAsia="標楷體" w:cs="新細明體"/>
                <w:b/>
                <w:bCs/>
                <w:szCs w:val="24"/>
              </w:rPr>
            </w:pPr>
            <w:r>
              <w:rPr>
                <w:rFonts w:hint="eastAsia" w:ascii="微軟正黑體" w:hAnsi="微軟正黑體" w:eastAsia="微軟正黑體"/>
                <w:b/>
                <w:bCs/>
                <w:color w:val="000000"/>
              </w:rPr>
              <w:t>總計</w:t>
            </w:r>
          </w:p>
        </w:tc>
        <w:tc>
          <w:tcPr>
            <w:tcW w:w="519" w:type="pct"/>
            <w:tcBorders>
              <w:top w:val="single" w:color="auto" w:sz="4" w:space="0"/>
              <w:left w:val="single" w:color="auto" w:sz="4" w:space="0"/>
              <w:bottom w:val="single" w:color="auto" w:sz="18" w:space="0"/>
              <w:right w:val="single" w:color="auto" w:sz="18" w:space="0"/>
            </w:tcBorders>
            <w:shd w:val="clear" w:color="auto" w:fill="auto"/>
            <w:noWrap/>
            <w:tcMar>
              <w:top w:w="15" w:type="dxa"/>
              <w:left w:w="15" w:type="dxa"/>
              <w:bottom w:w="0" w:type="dxa"/>
              <w:right w:w="15" w:type="dxa"/>
            </w:tcMar>
            <w:vAlign w:val="center"/>
          </w:tcPr>
          <w:p>
            <w:pPr>
              <w:widowControl/>
              <w:jc w:val="right"/>
              <w:textAlignment w:val="center"/>
            </w:pPr>
            <w:r>
              <w:rPr>
                <w:rFonts w:hint="eastAsia" w:ascii="微軟正黑體" w:hAnsi="微軟正黑體" w:eastAsia="微軟正黑體"/>
                <w:b/>
                <w:bCs/>
                <w:color w:val="000000"/>
              </w:rPr>
              <w:t xml:space="preserve">79,971 </w:t>
            </w:r>
          </w:p>
        </w:tc>
      </w:tr>
    </w:tbl>
    <w:p>
      <w:pPr>
        <w:jc w:val="center"/>
        <w:rPr>
          <w:rFonts w:ascii="標楷體" w:hAnsi="標楷體" w:eastAsia="標楷體"/>
        </w:rPr>
      </w:pPr>
    </w:p>
    <w:p>
      <w:pPr>
        <w:widowControl/>
        <w:rPr>
          <w:rFonts w:ascii="標楷體" w:hAnsi="標楷體" w:eastAsia="標楷體"/>
        </w:rPr>
      </w:pPr>
      <w:r>
        <w:rPr>
          <w:rFonts w:ascii="標楷體" w:hAnsi="標楷體" w:eastAsia="標楷體"/>
        </w:rPr>
        <w:br w:type="page"/>
      </w:r>
    </w:p>
    <w:p>
      <w:pPr>
        <w:jc w:val="center"/>
      </w:pPr>
      <w:r>
        <w:object>
          <v:shape id="_x0000_i1037" o:spt="75" type="#_x0000_t75" style="height:36.75pt;width:36.75pt;" o:ole="t" filled="f" coordsize="21600,21600">
            <v:path/>
            <v:fill on="f" focussize="0,0"/>
            <v:stroke/>
            <v:imagedata r:id="rId12" o:title=""/>
            <o:lock v:ext="edit" aspectratio="t"/>
            <w10:wrap type="none"/>
            <w10:anchorlock/>
          </v:shape>
          <o:OLEObject Type="Embed" ProgID="StaticMetafile" ShapeID="_x0000_i1037" DrawAspect="Content" ObjectID="_1468075737" r:id="rId24">
            <o:LockedField>false</o:LockedField>
          </o:OLEObject>
        </w:object>
      </w:r>
      <w:r>
        <w:rPr>
          <w:rFonts w:ascii="標楷體" w:hAnsi="標楷體" w:eastAsia="標楷體" w:cs="標楷體"/>
          <w:b/>
          <w:sz w:val="40"/>
        </w:rPr>
        <w:t>活動剪輯</w:t>
      </w:r>
      <w:r>
        <w:object>
          <v:shape id="_x0000_i1038" o:spt="75" type="#_x0000_t75" style="height:36.75pt;width:36.75pt;" o:ole="t" filled="f" coordsize="21600,21600">
            <v:path/>
            <v:fill on="f" focussize="0,0"/>
            <v:stroke/>
            <v:imagedata r:id="rId12" o:title=""/>
            <o:lock v:ext="edit" aspectratio="t"/>
            <w10:wrap type="none"/>
            <w10:anchorlock/>
          </v:shape>
          <o:OLEObject Type="Embed" ProgID="StaticMetafile" ShapeID="_x0000_i1038" DrawAspect="Content" ObjectID="_1468075738" r:id="rId25">
            <o:LockedField>false</o:LockedField>
          </o:OLEObject>
        </w:object>
      </w:r>
    </w:p>
    <w:p>
      <w:pPr>
        <w:jc w:val="center"/>
        <w:rPr>
          <w:rFonts w:ascii="標楷體" w:hAnsi="標楷體" w:eastAsia="標楷體" w:cs="標楷體"/>
          <w:b/>
          <w:color w:val="7030A0"/>
          <w:spacing w:val="6"/>
          <w:sz w:val="32"/>
        </w:rPr>
      </w:pPr>
      <w:r>
        <w:rPr>
          <w:rFonts w:ascii="標楷體" w:hAnsi="標楷體" w:eastAsia="標楷體" w:cs="標楷體"/>
          <w:b/>
          <w:color w:val="7030A0"/>
          <w:spacing w:val="6"/>
          <w:sz w:val="32"/>
        </w:rPr>
        <w:t>~~2</w:t>
      </w:r>
      <w:r>
        <w:rPr>
          <w:rFonts w:ascii="標楷體" w:hAnsi="標楷體" w:eastAsia="標楷體" w:cs="標楷體"/>
          <w:b/>
          <w:color w:val="7030A0"/>
          <w:sz w:val="32"/>
        </w:rPr>
        <w:t>02</w:t>
      </w:r>
      <w:r>
        <w:rPr>
          <w:rFonts w:hint="eastAsia" w:ascii="標楷體" w:hAnsi="標楷體" w:eastAsia="標楷體" w:cs="標楷體"/>
          <w:b/>
          <w:color w:val="7030A0"/>
          <w:sz w:val="32"/>
        </w:rPr>
        <w:t>2</w:t>
      </w:r>
      <w:r>
        <w:rPr>
          <w:rFonts w:ascii="標楷體" w:hAnsi="標楷體" w:eastAsia="標楷體" w:cs="標楷體"/>
          <w:b/>
          <w:color w:val="7030A0"/>
          <w:sz w:val="32"/>
        </w:rPr>
        <w:t>/</w:t>
      </w:r>
      <w:r>
        <w:rPr>
          <w:rFonts w:hint="eastAsia" w:ascii="標楷體" w:hAnsi="標楷體" w:eastAsia="標楷體" w:cs="標楷體"/>
          <w:b/>
          <w:color w:val="7030A0"/>
          <w:sz w:val="32"/>
        </w:rPr>
        <w:t>12</w:t>
      </w:r>
      <w:r>
        <w:rPr>
          <w:rFonts w:ascii="標楷體" w:hAnsi="標楷體" w:eastAsia="標楷體" w:cs="標楷體"/>
          <w:b/>
          <w:color w:val="7030A0"/>
          <w:sz w:val="32"/>
        </w:rPr>
        <w:t>/</w:t>
      </w:r>
      <w:r>
        <w:rPr>
          <w:rFonts w:hint="eastAsia" w:ascii="標楷體" w:hAnsi="標楷體" w:eastAsia="標楷體" w:cs="標楷體"/>
          <w:b/>
          <w:color w:val="7030A0"/>
          <w:sz w:val="32"/>
        </w:rPr>
        <w:t>3</w:t>
      </w:r>
      <w:r>
        <w:rPr>
          <w:rFonts w:ascii="標楷體" w:hAnsi="標楷體" w:eastAsia="標楷體" w:cs="標楷體"/>
          <w:b/>
          <w:color w:val="7030A0"/>
          <w:sz w:val="32"/>
        </w:rPr>
        <w:t>(</w:t>
      </w:r>
      <w:r>
        <w:rPr>
          <w:rFonts w:hint="eastAsia" w:ascii="標楷體" w:hAnsi="標楷體" w:eastAsia="標楷體" w:cs="標楷體"/>
          <w:b/>
          <w:color w:val="7030A0"/>
          <w:sz w:val="32"/>
        </w:rPr>
        <w:t>六</w:t>
      </w:r>
      <w:r>
        <w:rPr>
          <w:rFonts w:ascii="標楷體" w:hAnsi="標楷體" w:eastAsia="標楷體" w:cs="標楷體"/>
          <w:b/>
          <w:color w:val="7030A0"/>
          <w:sz w:val="32"/>
        </w:rPr>
        <w:t>)</w:t>
      </w:r>
      <w:r>
        <w:rPr>
          <w:rFonts w:ascii="Verdana" w:hAnsi="Verdana"/>
          <w:color w:val="003362"/>
          <w:spacing w:val="4"/>
          <w:sz w:val="18"/>
          <w:szCs w:val="18"/>
          <w:shd w:val="clear" w:color="auto" w:fill="E6E6E6"/>
        </w:rPr>
        <w:t xml:space="preserve">  </w:t>
      </w:r>
      <w:r>
        <w:rPr>
          <w:rFonts w:hint="eastAsia" w:ascii="標楷體" w:hAnsi="標楷體" w:eastAsia="標楷體" w:cs="標楷體"/>
          <w:b/>
          <w:color w:val="7030A0"/>
          <w:sz w:val="32"/>
        </w:rPr>
        <w:t>冬季愛心市集</w:t>
      </w:r>
      <w:r>
        <w:rPr>
          <w:rFonts w:ascii="標楷體" w:hAnsi="標楷體" w:eastAsia="標楷體" w:cs="標楷體"/>
          <w:b/>
          <w:color w:val="7030A0"/>
          <w:spacing w:val="6"/>
          <w:sz w:val="32"/>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8"/>
        <w:gridCol w:w="5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28"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114675" cy="2335530"/>
                  <wp:effectExtent l="0" t="0" r="0" b="762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17752" cy="2338463"/>
                          </a:xfrm>
                          <a:prstGeom prst="rect">
                            <a:avLst/>
                          </a:prstGeom>
                        </pic:spPr>
                      </pic:pic>
                    </a:graphicData>
                  </a:graphic>
                </wp:inline>
              </w:drawing>
            </w:r>
          </w:p>
        </w:tc>
        <w:tc>
          <w:tcPr>
            <w:tcW w:w="5228"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171825" cy="2377440"/>
                  <wp:effectExtent l="0" t="0" r="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82933" cy="2386135"/>
                          </a:xfrm>
                          <a:prstGeom prst="rect">
                            <a:avLst/>
                          </a:prstGeom>
                        </pic:spPr>
                      </pic:pic>
                    </a:graphicData>
                  </a:graphic>
                </wp:inline>
              </w:drawing>
            </w:r>
          </w:p>
          <w:p>
            <w:pPr>
              <w:rPr>
                <w:rFonts w:ascii="標楷體" w:hAnsi="標楷體" w:eastAsia="標楷體"/>
                <w:b/>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28"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肉身擋車</w:t>
            </w:r>
          </w:p>
        </w:tc>
        <w:tc>
          <w:tcPr>
            <w:tcW w:w="5228" w:type="dxa"/>
          </w:tcPr>
          <w:p>
            <w:pPr>
              <w:jc w:val="center"/>
              <w:rPr>
                <w:rFonts w:ascii="標楷體" w:hAnsi="標楷體" w:eastAsia="標楷體"/>
                <w:b/>
                <w:sz w:val="28"/>
              </w:rPr>
            </w:pPr>
            <w:r>
              <w:rPr>
                <w:rFonts w:hint="eastAsia" w:ascii="標楷體" w:hAnsi="標楷體" w:eastAsia="標楷體" w:cs="標楷體"/>
                <w:b/>
                <w:color w:val="0000FF"/>
                <w:sz w:val="28"/>
              </w:rPr>
              <w:t>快來買喔!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28"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2905760" cy="3876675"/>
                  <wp:effectExtent l="0" t="0" r="889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4199" cy="3887363"/>
                          </a:xfrm>
                          <a:prstGeom prst="rect">
                            <a:avLst/>
                          </a:prstGeom>
                        </pic:spPr>
                      </pic:pic>
                    </a:graphicData>
                  </a:graphic>
                </wp:inline>
              </w:drawing>
            </w:r>
          </w:p>
        </w:tc>
        <w:tc>
          <w:tcPr>
            <w:tcW w:w="5228"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187700" cy="2390775"/>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93464" cy="239464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28"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巾幗不讓鬚眉</w:t>
            </w:r>
          </w:p>
        </w:tc>
        <w:tc>
          <w:tcPr>
            <w:tcW w:w="5228"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感謝每位辛苦的夥伴</w:t>
            </w:r>
          </w:p>
        </w:tc>
      </w:tr>
    </w:tbl>
    <w:p>
      <w:pPr>
        <w:widowControl/>
        <w:rPr>
          <w:rFonts w:ascii="標楷體" w:hAnsi="標楷體" w:eastAsia="標楷體" w:cs="標楷體"/>
          <w:b/>
          <w:color w:val="7030A0"/>
          <w:spacing w:val="6"/>
          <w:sz w:val="32"/>
        </w:rPr>
      </w:pPr>
      <w:r>
        <w:rPr>
          <w:rFonts w:ascii="標楷體" w:hAnsi="標楷體" w:eastAsia="標楷體" w:cs="標楷體"/>
          <w:b/>
          <w:color w:val="7030A0"/>
          <w:spacing w:val="6"/>
          <w:sz w:val="32"/>
        </w:rPr>
        <w:br w:type="page"/>
      </w:r>
    </w:p>
    <w:p>
      <w:pPr>
        <w:jc w:val="center"/>
        <w:rPr>
          <w:rFonts w:ascii="標楷體" w:hAnsi="標楷體" w:eastAsia="標楷體" w:cs="標楷體"/>
          <w:b/>
          <w:color w:val="7030A0"/>
          <w:spacing w:val="6"/>
          <w:sz w:val="32"/>
        </w:rPr>
      </w:pPr>
      <w:r>
        <w:rPr>
          <w:rFonts w:ascii="標楷體" w:hAnsi="標楷體" w:eastAsia="標楷體" w:cs="標楷體"/>
          <w:b/>
          <w:color w:val="7030A0"/>
          <w:spacing w:val="6"/>
          <w:sz w:val="32"/>
        </w:rPr>
        <w:t>~~2</w:t>
      </w:r>
      <w:r>
        <w:rPr>
          <w:rFonts w:ascii="標楷體" w:hAnsi="標楷體" w:eastAsia="標楷體" w:cs="標楷體"/>
          <w:b/>
          <w:color w:val="7030A0"/>
          <w:sz w:val="32"/>
        </w:rPr>
        <w:t>02</w:t>
      </w:r>
      <w:r>
        <w:rPr>
          <w:rFonts w:hint="eastAsia" w:ascii="標楷體" w:hAnsi="標楷體" w:eastAsia="標楷體" w:cs="標楷體"/>
          <w:b/>
          <w:color w:val="7030A0"/>
          <w:sz w:val="32"/>
        </w:rPr>
        <w:t>2</w:t>
      </w:r>
      <w:r>
        <w:rPr>
          <w:rFonts w:ascii="標楷體" w:hAnsi="標楷體" w:eastAsia="標楷體" w:cs="標楷體"/>
          <w:b/>
          <w:color w:val="7030A0"/>
          <w:sz w:val="32"/>
        </w:rPr>
        <w:t>/</w:t>
      </w:r>
      <w:r>
        <w:rPr>
          <w:rFonts w:hint="eastAsia" w:ascii="標楷體" w:hAnsi="標楷體" w:eastAsia="標楷體" w:cs="標楷體"/>
          <w:b/>
          <w:color w:val="7030A0"/>
          <w:sz w:val="32"/>
        </w:rPr>
        <w:t>12</w:t>
      </w:r>
      <w:r>
        <w:rPr>
          <w:rFonts w:ascii="標楷體" w:hAnsi="標楷體" w:eastAsia="標楷體" w:cs="標楷體"/>
          <w:b/>
          <w:color w:val="7030A0"/>
          <w:sz w:val="32"/>
        </w:rPr>
        <w:t>/</w:t>
      </w:r>
      <w:r>
        <w:rPr>
          <w:rFonts w:hint="eastAsia" w:ascii="標楷體" w:hAnsi="標楷體" w:eastAsia="標楷體" w:cs="標楷體"/>
          <w:b/>
          <w:color w:val="7030A0"/>
          <w:sz w:val="32"/>
        </w:rPr>
        <w:t>1</w:t>
      </w:r>
      <w:r>
        <w:rPr>
          <w:rFonts w:ascii="標楷體" w:hAnsi="標楷體" w:eastAsia="標楷體" w:cs="標楷體"/>
          <w:b/>
          <w:color w:val="7030A0"/>
          <w:sz w:val="32"/>
        </w:rPr>
        <w:t>7(</w:t>
      </w:r>
      <w:r>
        <w:rPr>
          <w:rFonts w:hint="eastAsia" w:ascii="標楷體" w:hAnsi="標楷體" w:eastAsia="標楷體" w:cs="標楷體"/>
          <w:b/>
          <w:color w:val="7030A0"/>
          <w:sz w:val="32"/>
        </w:rPr>
        <w:t>六</w:t>
      </w:r>
      <w:r>
        <w:rPr>
          <w:rFonts w:ascii="標楷體" w:hAnsi="標楷體" w:eastAsia="標楷體" w:cs="標楷體"/>
          <w:b/>
          <w:color w:val="7030A0"/>
          <w:sz w:val="32"/>
        </w:rPr>
        <w:t>)</w:t>
      </w:r>
      <w:r>
        <w:rPr>
          <w:rFonts w:ascii="Verdana" w:hAnsi="Verdana"/>
          <w:color w:val="003362"/>
          <w:spacing w:val="4"/>
          <w:sz w:val="18"/>
          <w:szCs w:val="18"/>
          <w:shd w:val="clear" w:color="auto" w:fill="E6E6E6"/>
        </w:rPr>
        <w:t xml:space="preserve">  </w:t>
      </w:r>
      <w:r>
        <w:rPr>
          <w:rFonts w:hint="eastAsia" w:ascii="標楷體" w:hAnsi="標楷體" w:eastAsia="標楷體" w:cs="標楷體"/>
          <w:b/>
          <w:color w:val="7030A0"/>
          <w:sz w:val="32"/>
        </w:rPr>
        <w:t>十二月月例會</w:t>
      </w:r>
      <w:r>
        <w:rPr>
          <w:rFonts w:ascii="標楷體" w:hAnsi="標楷體" w:eastAsia="標楷體" w:cs="標楷體"/>
          <w:b/>
          <w:color w:val="7030A0"/>
          <w:spacing w:val="6"/>
          <w:sz w:val="32"/>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35"/>
        <w:gridCol w:w="5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7"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267075" cy="2449830"/>
                  <wp:effectExtent l="0" t="0" r="0" b="762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圖片 3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74495" cy="2456027"/>
                          </a:xfrm>
                          <a:prstGeom prst="rect">
                            <a:avLst/>
                          </a:prstGeom>
                        </pic:spPr>
                      </pic:pic>
                    </a:graphicData>
                  </a:graphic>
                </wp:inline>
              </w:drawing>
            </w:r>
          </w:p>
        </w:tc>
        <w:tc>
          <w:tcPr>
            <w:tcW w:w="5199"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199765" cy="2400300"/>
                  <wp:effectExtent l="0" t="0" r="635"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9066" cy="240695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57"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換到杯具的夥伴</w:t>
            </w:r>
          </w:p>
        </w:tc>
        <w:tc>
          <w:tcPr>
            <w:tcW w:w="5199" w:type="dxa"/>
          </w:tcPr>
          <w:p>
            <w:pPr>
              <w:jc w:val="center"/>
              <w:rPr>
                <w:rFonts w:ascii="標楷體" w:hAnsi="標楷體" w:eastAsia="標楷體"/>
                <w:b/>
                <w:sz w:val="28"/>
              </w:rPr>
            </w:pPr>
            <w:r>
              <w:rPr>
                <w:rFonts w:hint="eastAsia" w:ascii="標楷體" w:hAnsi="標楷體" w:eastAsia="標楷體" w:cs="標楷體"/>
                <w:b/>
                <w:color w:val="0000FF"/>
                <w:sz w:val="28"/>
              </w:rPr>
              <w:t>夥伴的禮物包裝好精美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7"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339465" cy="2505075"/>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48015" cy="2511171"/>
                          </a:xfrm>
                          <a:prstGeom prst="rect">
                            <a:avLst/>
                          </a:prstGeom>
                        </pic:spPr>
                      </pic:pic>
                    </a:graphicData>
                  </a:graphic>
                </wp:inline>
              </w:drawing>
            </w:r>
          </w:p>
        </w:tc>
        <w:tc>
          <w:tcPr>
            <w:tcW w:w="5199"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216910" cy="2412365"/>
                  <wp:effectExtent l="0" t="0" r="2540" b="698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26051" cy="241969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57"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禮物還有附卡片</w:t>
            </w:r>
          </w:p>
        </w:tc>
        <w:tc>
          <w:tcPr>
            <w:tcW w:w="5199" w:type="dxa"/>
          </w:tcPr>
          <w:p>
            <w:pPr>
              <w:jc w:val="center"/>
              <w:rPr>
                <w:rFonts w:ascii="標楷體" w:hAnsi="標楷體" w:eastAsia="標楷體"/>
                <w:b/>
                <w:sz w:val="28"/>
              </w:rPr>
            </w:pPr>
            <w:r>
              <w:rPr>
                <w:rFonts w:hint="eastAsia" w:ascii="標楷體" w:hAnsi="標楷體" w:eastAsia="標楷體" w:cs="標楷體"/>
                <w:b/>
                <w:color w:val="0000FF"/>
                <w:sz w:val="28"/>
              </w:rPr>
              <w:t>感謝大冷天還來參加的夥伴</w:t>
            </w:r>
          </w:p>
        </w:tc>
      </w:tr>
    </w:tbl>
    <w:p>
      <w:pPr>
        <w:rPr>
          <w:rFonts w:ascii="標楷體" w:hAnsi="標楷體" w:eastAsia="標楷體" w:cs="標楷體"/>
          <w:b/>
          <w:color w:val="7030A0"/>
          <w:spacing w:val="6"/>
          <w:sz w:val="32"/>
        </w:rPr>
      </w:pPr>
    </w:p>
    <w:p>
      <w:pPr>
        <w:widowControl/>
        <w:rPr>
          <w:rFonts w:ascii="標楷體" w:hAnsi="標楷體" w:eastAsia="標楷體" w:cs="標楷體"/>
          <w:b/>
          <w:color w:val="7030A0"/>
          <w:spacing w:val="6"/>
          <w:sz w:val="32"/>
        </w:rPr>
      </w:pPr>
      <w:r>
        <w:rPr>
          <w:rFonts w:ascii="標楷體" w:hAnsi="標楷體" w:eastAsia="標楷體" w:cs="標楷體"/>
          <w:b/>
          <w:color w:val="7030A0"/>
          <w:spacing w:val="6"/>
          <w:sz w:val="32"/>
        </w:rPr>
        <w:br w:type="page"/>
      </w:r>
    </w:p>
    <w:p>
      <w:pPr>
        <w:jc w:val="center"/>
        <w:rPr>
          <w:rFonts w:ascii="標楷體" w:hAnsi="標楷體" w:eastAsia="標楷體" w:cs="標楷體"/>
          <w:b/>
          <w:color w:val="7030A0"/>
          <w:spacing w:val="6"/>
          <w:sz w:val="32"/>
        </w:rPr>
      </w:pPr>
      <w:r>
        <w:rPr>
          <w:rFonts w:ascii="標楷體" w:hAnsi="標楷體" w:eastAsia="標楷體" w:cs="標楷體"/>
          <w:b/>
          <w:color w:val="7030A0"/>
          <w:spacing w:val="6"/>
          <w:sz w:val="32"/>
        </w:rPr>
        <w:t>~~2</w:t>
      </w:r>
      <w:r>
        <w:rPr>
          <w:rFonts w:ascii="標楷體" w:hAnsi="標楷體" w:eastAsia="標楷體" w:cs="標楷體"/>
          <w:b/>
          <w:color w:val="7030A0"/>
          <w:sz w:val="32"/>
        </w:rPr>
        <w:t>02</w:t>
      </w:r>
      <w:r>
        <w:rPr>
          <w:rFonts w:hint="eastAsia" w:ascii="標楷體" w:hAnsi="標楷體" w:eastAsia="標楷體" w:cs="標楷體"/>
          <w:b/>
          <w:color w:val="7030A0"/>
          <w:sz w:val="32"/>
        </w:rPr>
        <w:t>2</w:t>
      </w:r>
      <w:r>
        <w:rPr>
          <w:rFonts w:ascii="標楷體" w:hAnsi="標楷體" w:eastAsia="標楷體" w:cs="標楷體"/>
          <w:b/>
          <w:color w:val="7030A0"/>
          <w:sz w:val="32"/>
        </w:rPr>
        <w:t>/</w:t>
      </w:r>
      <w:r>
        <w:rPr>
          <w:rFonts w:hint="eastAsia" w:ascii="標楷體" w:hAnsi="標楷體" w:eastAsia="標楷體" w:cs="標楷體"/>
          <w:b/>
          <w:color w:val="7030A0"/>
          <w:sz w:val="32"/>
        </w:rPr>
        <w:t>12</w:t>
      </w:r>
      <w:r>
        <w:rPr>
          <w:rFonts w:ascii="標楷體" w:hAnsi="標楷體" w:eastAsia="標楷體" w:cs="標楷體"/>
          <w:b/>
          <w:color w:val="7030A0"/>
          <w:sz w:val="32"/>
        </w:rPr>
        <w:t>/</w:t>
      </w:r>
      <w:r>
        <w:rPr>
          <w:rFonts w:hint="eastAsia" w:ascii="標楷體" w:hAnsi="標楷體" w:eastAsia="標楷體" w:cs="標楷體"/>
          <w:b/>
          <w:color w:val="7030A0"/>
          <w:sz w:val="32"/>
        </w:rPr>
        <w:t>18</w:t>
      </w:r>
      <w:r>
        <w:rPr>
          <w:rFonts w:ascii="標楷體" w:hAnsi="標楷體" w:eastAsia="標楷體" w:cs="標楷體"/>
          <w:b/>
          <w:color w:val="7030A0"/>
          <w:sz w:val="32"/>
        </w:rPr>
        <w:t>(</w:t>
      </w:r>
      <w:r>
        <w:rPr>
          <w:rFonts w:hint="eastAsia" w:ascii="標楷體" w:hAnsi="標楷體" w:eastAsia="標楷體" w:cs="標楷體"/>
          <w:b/>
          <w:color w:val="7030A0"/>
          <w:sz w:val="32"/>
        </w:rPr>
        <w:t>日</w:t>
      </w:r>
      <w:r>
        <w:rPr>
          <w:rFonts w:ascii="標楷體" w:hAnsi="標楷體" w:eastAsia="標楷體" w:cs="標楷體"/>
          <w:b/>
          <w:color w:val="7030A0"/>
          <w:sz w:val="32"/>
        </w:rPr>
        <w:t>)</w:t>
      </w:r>
      <w:r>
        <w:rPr>
          <w:rFonts w:ascii="Verdana" w:hAnsi="Verdana"/>
          <w:color w:val="003362"/>
          <w:spacing w:val="4"/>
          <w:sz w:val="18"/>
          <w:szCs w:val="18"/>
          <w:shd w:val="clear" w:color="auto" w:fill="E6E6E6"/>
        </w:rPr>
        <w:t xml:space="preserve">  </w:t>
      </w:r>
      <w:r>
        <w:rPr>
          <w:rFonts w:hint="eastAsia" w:ascii="標楷體" w:hAnsi="標楷體" w:eastAsia="標楷體" w:cs="標楷體"/>
          <w:b/>
          <w:color w:val="7030A0"/>
          <w:sz w:val="32"/>
        </w:rPr>
        <w:t>南投展愛隊交流</w:t>
      </w:r>
      <w:r>
        <w:rPr>
          <w:rFonts w:ascii="標楷體" w:hAnsi="標楷體" w:eastAsia="標楷體" w:cs="標楷體"/>
          <w:b/>
          <w:color w:val="7030A0"/>
          <w:spacing w:val="6"/>
          <w:sz w:val="32"/>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7"/>
        <w:gridCol w:w="5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7"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2364740" cy="290512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a:picLocks noChangeAspect="1"/>
                          </pic:cNvPicPr>
                        </pic:nvPicPr>
                        <pic:blipFill>
                          <a:blip r:embed="rId34" cstate="print">
                            <a:extLst>
                              <a:ext uri="{28A0092B-C50C-407E-A947-70E740481C1C}">
                                <a14:useLocalDpi xmlns:a14="http://schemas.microsoft.com/office/drawing/2010/main" val="0"/>
                              </a:ext>
                            </a:extLst>
                          </a:blip>
                          <a:srcRect t="31948" b="12684"/>
                          <a:stretch>
                            <a:fillRect/>
                          </a:stretch>
                        </pic:blipFill>
                        <pic:spPr>
                          <a:xfrm>
                            <a:off x="0" y="0"/>
                            <a:ext cx="2370424" cy="2911628"/>
                          </a:xfrm>
                          <a:prstGeom prst="rect">
                            <a:avLst/>
                          </a:prstGeom>
                          <a:ln>
                            <a:noFill/>
                          </a:ln>
                        </pic:spPr>
                      </pic:pic>
                    </a:graphicData>
                  </a:graphic>
                </wp:inline>
              </w:drawing>
            </w:r>
          </w:p>
        </w:tc>
        <w:tc>
          <w:tcPr>
            <w:tcW w:w="5199"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123565" cy="2381250"/>
                  <wp:effectExtent l="0" t="0" r="63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a:picLocks noChangeAspect="1"/>
                          </pic:cNvPicPr>
                        </pic:nvPicPr>
                        <pic:blipFill>
                          <a:blip r:embed="rId35" cstate="print">
                            <a:extLst>
                              <a:ext uri="{28A0092B-C50C-407E-A947-70E740481C1C}">
                                <a14:useLocalDpi xmlns:a14="http://schemas.microsoft.com/office/drawing/2010/main" val="0"/>
                              </a:ext>
                            </a:extLst>
                          </a:blip>
                          <a:srcRect l="19338" r="21521"/>
                          <a:stretch>
                            <a:fillRect/>
                          </a:stretch>
                        </pic:blipFill>
                        <pic:spPr>
                          <a:xfrm>
                            <a:off x="0" y="0"/>
                            <a:ext cx="3136265" cy="2390558"/>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57"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南投展愛隊長贈禮</w:t>
            </w:r>
          </w:p>
        </w:tc>
        <w:tc>
          <w:tcPr>
            <w:tcW w:w="5199" w:type="dxa"/>
          </w:tcPr>
          <w:p>
            <w:pPr>
              <w:jc w:val="center"/>
              <w:rPr>
                <w:rFonts w:ascii="標楷體" w:hAnsi="標楷體" w:eastAsia="標楷體"/>
                <w:b/>
                <w:sz w:val="28"/>
              </w:rPr>
            </w:pPr>
            <w:r>
              <w:rPr>
                <w:rFonts w:hint="eastAsia" w:ascii="標楷體" w:hAnsi="標楷體" w:eastAsia="標楷體" w:cs="標楷體"/>
                <w:b/>
                <w:color w:val="0000FF"/>
                <w:sz w:val="28"/>
              </w:rPr>
              <w:t>雙方隊長交換旗幟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7"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122930" cy="4686300"/>
                  <wp:effectExtent l="0" t="0" r="127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29767" cy="4695718"/>
                          </a:xfrm>
                          <a:prstGeom prst="rect">
                            <a:avLst/>
                          </a:prstGeom>
                        </pic:spPr>
                      </pic:pic>
                    </a:graphicData>
                  </a:graphic>
                </wp:inline>
              </w:drawing>
            </w:r>
          </w:p>
        </w:tc>
        <w:tc>
          <w:tcPr>
            <w:tcW w:w="5199"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189605" cy="2647315"/>
                  <wp:effectExtent l="0" t="0" r="0" b="63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pic:cNvPicPr>
                            <a:picLocks noChangeAspect="1"/>
                          </pic:cNvPicPr>
                        </pic:nvPicPr>
                        <pic:blipFill>
                          <a:blip r:embed="rId37" cstate="print">
                            <a:extLst>
                              <a:ext uri="{28A0092B-C50C-407E-A947-70E740481C1C}">
                                <a14:useLocalDpi xmlns:a14="http://schemas.microsoft.com/office/drawing/2010/main" val="0"/>
                              </a:ext>
                            </a:extLst>
                          </a:blip>
                          <a:srcRect l="10552" r="9127"/>
                          <a:stretch>
                            <a:fillRect/>
                          </a:stretch>
                        </pic:blipFill>
                        <pic:spPr>
                          <a:xfrm>
                            <a:off x="0" y="0"/>
                            <a:ext cx="3194222" cy="2650717"/>
                          </a:xfrm>
                          <a:prstGeom prst="rect">
                            <a:avLst/>
                          </a:prstGeom>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57"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南投展愛的精采活動</w:t>
            </w:r>
          </w:p>
        </w:tc>
        <w:tc>
          <w:tcPr>
            <w:tcW w:w="5199" w:type="dxa"/>
          </w:tcPr>
          <w:p>
            <w:pPr>
              <w:jc w:val="center"/>
              <w:rPr>
                <w:rFonts w:ascii="標楷體" w:hAnsi="標楷體" w:eastAsia="標楷體"/>
                <w:b/>
                <w:sz w:val="28"/>
              </w:rPr>
            </w:pPr>
            <w:r>
              <w:rPr>
                <w:rFonts w:hint="eastAsia" w:ascii="標楷體" w:hAnsi="標楷體" w:eastAsia="標楷體" w:cs="標楷體"/>
                <w:b/>
                <w:color w:val="0000FF"/>
                <w:sz w:val="28"/>
              </w:rPr>
              <w:t>淑貞組長仔細的講解</w:t>
            </w:r>
          </w:p>
        </w:tc>
      </w:tr>
    </w:tbl>
    <w:p>
      <w:pPr>
        <w:rPr>
          <w:rFonts w:ascii="標楷體" w:hAnsi="標楷體" w:eastAsia="標楷體" w:cs="標楷體"/>
          <w:b/>
          <w:color w:val="7030A0"/>
          <w:spacing w:val="6"/>
          <w:sz w:val="32"/>
        </w:rPr>
      </w:pPr>
    </w:p>
    <w:p>
      <w:pPr>
        <w:jc w:val="center"/>
        <w:rPr>
          <w:rFonts w:ascii="標楷體" w:hAnsi="標楷體" w:eastAsia="標楷體" w:cs="標楷體"/>
          <w:b/>
          <w:color w:val="7030A0"/>
          <w:spacing w:val="6"/>
          <w:sz w:val="32"/>
        </w:rPr>
      </w:pPr>
      <w:r>
        <w:rPr>
          <w:rFonts w:ascii="標楷體" w:hAnsi="標楷體" w:eastAsia="標楷體" w:cs="標楷體"/>
          <w:b/>
          <w:color w:val="7030A0"/>
          <w:spacing w:val="6"/>
          <w:sz w:val="32"/>
        </w:rPr>
        <w:t>~~2</w:t>
      </w:r>
      <w:r>
        <w:rPr>
          <w:rFonts w:ascii="標楷體" w:hAnsi="標楷體" w:eastAsia="標楷體" w:cs="標楷體"/>
          <w:b/>
          <w:color w:val="7030A0"/>
          <w:sz w:val="32"/>
        </w:rPr>
        <w:t>02</w:t>
      </w:r>
      <w:r>
        <w:rPr>
          <w:rFonts w:hint="eastAsia" w:ascii="標楷體" w:hAnsi="標楷體" w:eastAsia="標楷體" w:cs="標楷體"/>
          <w:b/>
          <w:color w:val="7030A0"/>
          <w:sz w:val="32"/>
        </w:rPr>
        <w:t>2</w:t>
      </w:r>
      <w:r>
        <w:rPr>
          <w:rFonts w:ascii="標楷體" w:hAnsi="標楷體" w:eastAsia="標楷體" w:cs="標楷體"/>
          <w:b/>
          <w:color w:val="7030A0"/>
          <w:sz w:val="32"/>
        </w:rPr>
        <w:t>/</w:t>
      </w:r>
      <w:r>
        <w:rPr>
          <w:rFonts w:hint="eastAsia" w:ascii="標楷體" w:hAnsi="標楷體" w:eastAsia="標楷體" w:cs="標楷體"/>
          <w:b/>
          <w:color w:val="7030A0"/>
          <w:sz w:val="32"/>
        </w:rPr>
        <w:t>12</w:t>
      </w:r>
      <w:r>
        <w:rPr>
          <w:rFonts w:ascii="標楷體" w:hAnsi="標楷體" w:eastAsia="標楷體" w:cs="標楷體"/>
          <w:b/>
          <w:color w:val="7030A0"/>
          <w:sz w:val="32"/>
        </w:rPr>
        <w:t>/</w:t>
      </w:r>
      <w:r>
        <w:rPr>
          <w:rFonts w:hint="eastAsia" w:ascii="標楷體" w:hAnsi="標楷體" w:eastAsia="標楷體" w:cs="標楷體"/>
          <w:b/>
          <w:color w:val="7030A0"/>
          <w:sz w:val="32"/>
        </w:rPr>
        <w:t>25</w:t>
      </w:r>
      <w:r>
        <w:rPr>
          <w:rFonts w:ascii="標楷體" w:hAnsi="標楷體" w:eastAsia="標楷體" w:cs="標楷體"/>
          <w:b/>
          <w:color w:val="7030A0"/>
          <w:sz w:val="32"/>
        </w:rPr>
        <w:t>(</w:t>
      </w:r>
      <w:r>
        <w:rPr>
          <w:rFonts w:hint="eastAsia" w:ascii="標楷體" w:hAnsi="標楷體" w:eastAsia="標楷體" w:cs="標楷體"/>
          <w:b/>
          <w:color w:val="7030A0"/>
          <w:sz w:val="32"/>
        </w:rPr>
        <w:t>日</w:t>
      </w:r>
      <w:r>
        <w:rPr>
          <w:rFonts w:ascii="標楷體" w:hAnsi="標楷體" w:eastAsia="標楷體" w:cs="標楷體"/>
          <w:b/>
          <w:color w:val="7030A0"/>
          <w:sz w:val="32"/>
        </w:rPr>
        <w:t>)</w:t>
      </w:r>
      <w:r>
        <w:rPr>
          <w:rFonts w:ascii="Verdana" w:hAnsi="Verdana"/>
          <w:color w:val="003362"/>
          <w:spacing w:val="4"/>
          <w:sz w:val="18"/>
          <w:szCs w:val="18"/>
          <w:shd w:val="clear" w:color="auto" w:fill="E6E6E6"/>
        </w:rPr>
        <w:t xml:space="preserve">  </w:t>
      </w:r>
      <w:r>
        <w:rPr>
          <w:rFonts w:hint="eastAsia" w:ascii="標楷體" w:hAnsi="標楷體" w:eastAsia="標楷體" w:cs="標楷體"/>
          <w:b/>
          <w:color w:val="7030A0"/>
          <w:sz w:val="32"/>
        </w:rPr>
        <w:t>維他露紅包發放</w:t>
      </w:r>
      <w:r>
        <w:rPr>
          <w:rFonts w:ascii="標楷體" w:hAnsi="標楷體" w:eastAsia="標楷體" w:cs="標楷體"/>
          <w:b/>
          <w:color w:val="7030A0"/>
          <w:spacing w:val="6"/>
          <w:sz w:val="32"/>
        </w:rPr>
        <w:t>~~</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7"/>
        <w:gridCol w:w="5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7"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041650" cy="4057650"/>
                  <wp:effectExtent l="0" t="0" r="635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50529" cy="4069217"/>
                          </a:xfrm>
                          <a:prstGeom prst="rect">
                            <a:avLst/>
                          </a:prstGeom>
                        </pic:spPr>
                      </pic:pic>
                    </a:graphicData>
                  </a:graphic>
                </wp:inline>
              </w:drawing>
            </w:r>
          </w:p>
        </w:tc>
        <w:tc>
          <w:tcPr>
            <w:tcW w:w="5199"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303270" cy="24765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14791" cy="24849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57"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感謝添榮大哥超華麗的氣球布置</w:t>
            </w:r>
          </w:p>
        </w:tc>
        <w:tc>
          <w:tcPr>
            <w:tcW w:w="5199" w:type="dxa"/>
          </w:tcPr>
          <w:p>
            <w:pPr>
              <w:jc w:val="center"/>
              <w:rPr>
                <w:rFonts w:ascii="標楷體" w:hAnsi="標楷體" w:eastAsia="標楷體"/>
                <w:b/>
                <w:sz w:val="28"/>
              </w:rPr>
            </w:pPr>
            <w:r>
              <w:rPr>
                <w:rFonts w:hint="eastAsia" w:ascii="標楷體" w:hAnsi="標楷體" w:eastAsia="標楷體" w:cs="標楷體"/>
                <w:b/>
                <w:color w:val="0000FF"/>
                <w:sz w:val="28"/>
              </w:rPr>
              <w:t>夥伴與老師確認相關事項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7"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186430" cy="1952625"/>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pic:cNvPicPr>
                            <a:picLocks noChangeAspect="1"/>
                          </pic:cNvPicPr>
                        </pic:nvPicPr>
                        <pic:blipFill>
                          <a:blip r:embed="rId40" cstate="print">
                            <a:extLst>
                              <a:ext uri="{28A0092B-C50C-407E-A947-70E740481C1C}">
                                <a14:useLocalDpi xmlns:a14="http://schemas.microsoft.com/office/drawing/2010/main" val="0"/>
                              </a:ext>
                            </a:extLst>
                          </a:blip>
                          <a:srcRect r="8163"/>
                          <a:stretch>
                            <a:fillRect/>
                          </a:stretch>
                        </pic:blipFill>
                        <pic:spPr>
                          <a:xfrm>
                            <a:off x="0" y="0"/>
                            <a:ext cx="3205296" cy="1963869"/>
                          </a:xfrm>
                          <a:prstGeom prst="rect">
                            <a:avLst/>
                          </a:prstGeom>
                          <a:ln>
                            <a:noFill/>
                          </a:ln>
                        </pic:spPr>
                      </pic:pic>
                    </a:graphicData>
                  </a:graphic>
                </wp:inline>
              </w:drawing>
            </w:r>
          </w:p>
        </w:tc>
        <w:tc>
          <w:tcPr>
            <w:tcW w:w="5199" w:type="dxa"/>
          </w:tcPr>
          <w:p>
            <w:pPr>
              <w:jc w:val="center"/>
              <w:rPr>
                <w:rFonts w:ascii="標楷體" w:hAnsi="標楷體" w:eastAsia="標楷體" w:cs="標楷體"/>
                <w:b/>
                <w:color w:val="0000FF"/>
                <w:sz w:val="28"/>
              </w:rPr>
            </w:pPr>
            <w:r>
              <w:rPr>
                <w:rFonts w:ascii="標楷體" w:hAnsi="標楷體" w:eastAsia="標楷體" w:cs="標楷體"/>
                <w:b/>
                <w:color w:val="0000FF"/>
                <w:sz w:val="28"/>
              </w:rPr>
              <w:drawing>
                <wp:inline distT="0" distB="0" distL="0" distR="0">
                  <wp:extent cx="3274060" cy="2454275"/>
                  <wp:effectExtent l="0" t="0" r="2540" b="3175"/>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80683" cy="24594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5257" w:type="dxa"/>
          </w:tcPr>
          <w:p>
            <w:pPr>
              <w:jc w:val="center"/>
              <w:rPr>
                <w:rFonts w:ascii="標楷體" w:hAnsi="標楷體" w:eastAsia="標楷體" w:cs="標楷體"/>
                <w:b/>
                <w:color w:val="0000FF"/>
                <w:sz w:val="28"/>
              </w:rPr>
            </w:pPr>
            <w:r>
              <w:rPr>
                <w:rFonts w:hint="eastAsia" w:ascii="標楷體" w:hAnsi="標楷體" w:eastAsia="標楷體" w:cs="標楷體"/>
                <w:b/>
                <w:color w:val="0000FF"/>
                <w:sz w:val="28"/>
              </w:rPr>
              <w:t>小朋友們超可愛的表演</w:t>
            </w:r>
          </w:p>
        </w:tc>
        <w:tc>
          <w:tcPr>
            <w:tcW w:w="5199" w:type="dxa"/>
          </w:tcPr>
          <w:p>
            <w:pPr>
              <w:jc w:val="center"/>
              <w:rPr>
                <w:rFonts w:ascii="標楷體" w:hAnsi="標楷體" w:eastAsia="標楷體"/>
                <w:b/>
                <w:sz w:val="28"/>
              </w:rPr>
            </w:pPr>
            <w:r>
              <w:rPr>
                <w:rFonts w:hint="eastAsia" w:ascii="標楷體" w:hAnsi="標楷體" w:eastAsia="標楷體" w:cs="標楷體"/>
                <w:b/>
                <w:color w:val="0000FF"/>
                <w:sz w:val="28"/>
              </w:rPr>
              <w:t>圓滿大合照</w:t>
            </w:r>
          </w:p>
        </w:tc>
      </w:tr>
    </w:tbl>
    <w:p>
      <w:pPr>
        <w:rPr>
          <w:rFonts w:ascii="標楷體" w:hAnsi="標楷體" w:eastAsia="標楷體" w:cs="標楷體"/>
          <w:b/>
          <w:color w:val="7030A0"/>
          <w:spacing w:val="6"/>
          <w:sz w:val="32"/>
        </w:rPr>
      </w:pPr>
    </w:p>
    <w:p>
      <w:pPr>
        <w:rPr>
          <w:rFonts w:ascii="標楷體" w:hAnsi="標楷體" w:eastAsia="標楷體" w:cs="標楷體"/>
          <w:b/>
          <w:color w:val="7030A0"/>
          <w:spacing w:val="6"/>
          <w:sz w:val="32"/>
        </w:rPr>
      </w:pPr>
    </w:p>
    <w:p>
      <w:pPr>
        <w:rPr>
          <w:rFonts w:ascii="標楷體" w:hAnsi="標楷體" w:eastAsia="標楷體" w:cs="標楷體"/>
          <w:b/>
          <w:color w:val="7030A0"/>
          <w:spacing w:val="6"/>
          <w:sz w:val="32"/>
        </w:rPr>
      </w:pPr>
    </w:p>
    <w:sectPr>
      <w:type w:val="continuous"/>
      <w:pgSz w:w="11906" w:h="16838"/>
      <w:pgMar w:top="720" w:right="720" w:bottom="720" w:left="720"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Sun"/>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細明體">
    <w:panose1 w:val="02020500000000000000"/>
    <w:charset w:val="88"/>
    <w:family w:val="roman"/>
    <w:pitch w:val="default"/>
    <w:sig w:usb0="A00002FF" w:usb1="28CFFCFA" w:usb2="00000016" w:usb3="00000000" w:csb0="0010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標楷體">
    <w:panose1 w:val="03000509000000000000"/>
    <w:charset w:val="88"/>
    <w:family w:val="script"/>
    <w:pitch w:val="default"/>
    <w:sig w:usb0="00000003" w:usb1="082E0000" w:usb2="00000016" w:usb3="00000000" w:csb0="00100001" w:csb1="00000000"/>
  </w:font>
  <w:font w:name="華康唐風隸W7">
    <w:altName w:val="標楷體"/>
    <w:panose1 w:val="00000000000000000000"/>
    <w:charset w:val="88"/>
    <w:family w:val="script"/>
    <w:pitch w:val="default"/>
    <w:sig w:usb0="00000000" w:usb1="00000000" w:usb2="00000016" w:usb3="00000000" w:csb0="00100000" w:csb1="00000000"/>
  </w:font>
  <w:font w:name="DengXian">
    <w:altName w:val="SimSun"/>
    <w:panose1 w:val="02010600030101010101"/>
    <w:charset w:val="86"/>
    <w:family w:val="auto"/>
    <w:pitch w:val="default"/>
    <w:sig w:usb0="00000000" w:usb1="00000000" w:usb2="00000016" w:usb3="00000000" w:csb0="0004000F" w:csb1="00000000"/>
  </w:font>
  <w:font w:name="華康中圓體">
    <w:altName w:val="新細明體"/>
    <w:panose1 w:val="00000000000000000000"/>
    <w:charset w:val="88"/>
    <w:family w:val="modern"/>
    <w:pitch w:val="default"/>
    <w:sig w:usb0="00000000" w:usb1="00000000" w:usb2="00000016" w:usb3="00000000" w:csb0="00100000" w:csb1="00000000"/>
  </w:font>
  <w:font w:name="微軟正黑體">
    <w:panose1 w:val="020B0604030504040204"/>
    <w:charset w:val="88"/>
    <w:family w:val="swiss"/>
    <w:pitch w:val="default"/>
    <w:sig w:usb0="000002A7" w:usb1="28CF4400" w:usb2="00000016" w:usb3="00000000" w:csb0="00100009"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36"/>
        <w:szCs w:val="36"/>
      </w:rPr>
    </w:pPr>
    <w:r>
      <w:rPr>
        <w:rFonts w:hint="eastAsia"/>
        <w:sz w:val="36"/>
        <w:szCs w:val="36"/>
      </w:rPr>
      <w:t>-</w:t>
    </w:r>
    <w:r>
      <w:rPr>
        <w:sz w:val="36"/>
        <w:szCs w:val="36"/>
      </w:rPr>
      <w:fldChar w:fldCharType="begin"/>
    </w:r>
    <w:r>
      <w:rPr>
        <w:sz w:val="36"/>
        <w:szCs w:val="36"/>
      </w:rPr>
      <w:instrText xml:space="preserve"> PAGE   \* MERGEFORMAT </w:instrText>
    </w:r>
    <w:r>
      <w:rPr>
        <w:sz w:val="36"/>
        <w:szCs w:val="36"/>
      </w:rPr>
      <w:fldChar w:fldCharType="separate"/>
    </w:r>
    <w:r>
      <w:rPr>
        <w:sz w:val="36"/>
        <w:szCs w:val="36"/>
        <w:lang w:val="zh-TW"/>
      </w:rPr>
      <w:t>1</w:t>
    </w:r>
    <w:r>
      <w:rPr>
        <w:sz w:val="36"/>
        <w:szCs w:val="36"/>
      </w:rPr>
      <w:fldChar w:fldCharType="end"/>
    </w:r>
    <w:r>
      <w:rPr>
        <w:rFonts w:hint="eastAsia"/>
        <w:sz w:val="36"/>
        <w:szCs w:val="36"/>
      </w:rPr>
      <w:t>-</w:t>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sz w:val="36"/>
        <w:szCs w:val="36"/>
      </w:rPr>
    </w:pPr>
    <w:r>
      <w:rPr>
        <w:rFonts w:hint="eastAsia"/>
        <w:sz w:val="36"/>
        <w:szCs w:val="36"/>
      </w:rPr>
      <w:t>-</w:t>
    </w:r>
    <w:r>
      <w:rPr>
        <w:sz w:val="36"/>
        <w:szCs w:val="36"/>
      </w:rPr>
      <w:fldChar w:fldCharType="begin"/>
    </w:r>
    <w:r>
      <w:rPr>
        <w:sz w:val="36"/>
        <w:szCs w:val="36"/>
      </w:rPr>
      <w:instrText xml:space="preserve"> PAGE   \* MERGEFORMAT </w:instrText>
    </w:r>
    <w:r>
      <w:rPr>
        <w:sz w:val="36"/>
        <w:szCs w:val="36"/>
      </w:rPr>
      <w:fldChar w:fldCharType="separate"/>
    </w:r>
    <w:r>
      <w:rPr>
        <w:sz w:val="36"/>
        <w:szCs w:val="36"/>
        <w:lang w:val="zh-TW"/>
      </w:rPr>
      <w:t>1</w:t>
    </w:r>
    <w:r>
      <w:rPr>
        <w:sz w:val="36"/>
        <w:szCs w:val="36"/>
      </w:rPr>
      <w:fldChar w:fldCharType="end"/>
    </w:r>
    <w:r>
      <w:rPr>
        <w:rFonts w:hint="eastAsia"/>
        <w:sz w:val="36"/>
        <w:szCs w:val="36"/>
      </w:rPr>
      <w:t>-</w:t>
    </w:r>
  </w:p>
  <w:p>
    <w:pPr>
      <w:pStyle w:val="4"/>
    </w:pPr>
  </w:p>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43710"/>
    <w:multiLevelType w:val="multilevel"/>
    <w:tmpl w:val="01E43710"/>
    <w:lvl w:ilvl="0" w:tentative="0">
      <w:start w:val="1"/>
      <w:numFmt w:val="taiwaneseCountingThousand"/>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abstractNum w:abstractNumId="1">
    <w:nsid w:val="2B3B6598"/>
    <w:multiLevelType w:val="multilevel"/>
    <w:tmpl w:val="2B3B6598"/>
    <w:lvl w:ilvl="0" w:tentative="0">
      <w:start w:val="1"/>
      <w:numFmt w:val="taiwaneseCountingThousand"/>
      <w:lvlText w:val="%1、"/>
      <w:lvlJc w:val="left"/>
      <w:pPr>
        <w:ind w:left="480" w:hanging="480"/>
      </w:pPr>
    </w:lvl>
    <w:lvl w:ilvl="1" w:tentative="0">
      <w:start w:val="1"/>
      <w:numFmt w:val="ideographTraditional"/>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ideographTraditional"/>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ideographTraditional"/>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80"/>
  <w:drawingGridHorizontalSpacing w:val="1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Y0YTM5OTViMTIzMjQ4ZjgyOTY2NWY0MzA0ZjdmZGMifQ=="/>
  </w:docVars>
  <w:rsids>
    <w:rsidRoot w:val="00766FFD"/>
    <w:rsid w:val="000065C0"/>
    <w:rsid w:val="00024350"/>
    <w:rsid w:val="00031DAC"/>
    <w:rsid w:val="00034078"/>
    <w:rsid w:val="000603FB"/>
    <w:rsid w:val="000607DD"/>
    <w:rsid w:val="00061B13"/>
    <w:rsid w:val="00061F54"/>
    <w:rsid w:val="000716B6"/>
    <w:rsid w:val="00074F4E"/>
    <w:rsid w:val="000756D6"/>
    <w:rsid w:val="000823D0"/>
    <w:rsid w:val="0008262D"/>
    <w:rsid w:val="000927F2"/>
    <w:rsid w:val="000B0323"/>
    <w:rsid w:val="000B2533"/>
    <w:rsid w:val="000B3FCF"/>
    <w:rsid w:val="000C4210"/>
    <w:rsid w:val="000C642A"/>
    <w:rsid w:val="000D5203"/>
    <w:rsid w:val="000E0FE7"/>
    <w:rsid w:val="000F5BA0"/>
    <w:rsid w:val="000F6D06"/>
    <w:rsid w:val="00107ED9"/>
    <w:rsid w:val="0011021D"/>
    <w:rsid w:val="00110771"/>
    <w:rsid w:val="001126C4"/>
    <w:rsid w:val="001139B9"/>
    <w:rsid w:val="00116D53"/>
    <w:rsid w:val="00121708"/>
    <w:rsid w:val="00121C63"/>
    <w:rsid w:val="001230EC"/>
    <w:rsid w:val="001253C6"/>
    <w:rsid w:val="0013428F"/>
    <w:rsid w:val="00136426"/>
    <w:rsid w:val="00137CF8"/>
    <w:rsid w:val="00162321"/>
    <w:rsid w:val="00175E74"/>
    <w:rsid w:val="00177467"/>
    <w:rsid w:val="00181B68"/>
    <w:rsid w:val="00182CE7"/>
    <w:rsid w:val="00185EDB"/>
    <w:rsid w:val="001C373E"/>
    <w:rsid w:val="001C3CB7"/>
    <w:rsid w:val="001C517F"/>
    <w:rsid w:val="001D519A"/>
    <w:rsid w:val="001D5265"/>
    <w:rsid w:val="001D5572"/>
    <w:rsid w:val="001E519C"/>
    <w:rsid w:val="001F73C8"/>
    <w:rsid w:val="00200947"/>
    <w:rsid w:val="00204205"/>
    <w:rsid w:val="002161AE"/>
    <w:rsid w:val="00221BB9"/>
    <w:rsid w:val="002243D0"/>
    <w:rsid w:val="002278E1"/>
    <w:rsid w:val="00231EA7"/>
    <w:rsid w:val="00244276"/>
    <w:rsid w:val="00246821"/>
    <w:rsid w:val="00255D89"/>
    <w:rsid w:val="0026182D"/>
    <w:rsid w:val="00261DAB"/>
    <w:rsid w:val="00261DB1"/>
    <w:rsid w:val="0027035C"/>
    <w:rsid w:val="0027140F"/>
    <w:rsid w:val="00275670"/>
    <w:rsid w:val="00275A42"/>
    <w:rsid w:val="00286460"/>
    <w:rsid w:val="00291D54"/>
    <w:rsid w:val="00295D8E"/>
    <w:rsid w:val="002B0F6E"/>
    <w:rsid w:val="002B30D0"/>
    <w:rsid w:val="002C217B"/>
    <w:rsid w:val="002C7ABF"/>
    <w:rsid w:val="002C7B16"/>
    <w:rsid w:val="002D1831"/>
    <w:rsid w:val="002D234C"/>
    <w:rsid w:val="002E1FC5"/>
    <w:rsid w:val="002E62C7"/>
    <w:rsid w:val="002F5C6E"/>
    <w:rsid w:val="00300E55"/>
    <w:rsid w:val="00302C28"/>
    <w:rsid w:val="003063E0"/>
    <w:rsid w:val="003078F6"/>
    <w:rsid w:val="00321752"/>
    <w:rsid w:val="003263ED"/>
    <w:rsid w:val="00337D05"/>
    <w:rsid w:val="00351607"/>
    <w:rsid w:val="00362AA8"/>
    <w:rsid w:val="00363485"/>
    <w:rsid w:val="00366E68"/>
    <w:rsid w:val="00381FB0"/>
    <w:rsid w:val="00392F2D"/>
    <w:rsid w:val="00395D5C"/>
    <w:rsid w:val="003A64F0"/>
    <w:rsid w:val="003A65D1"/>
    <w:rsid w:val="003A746C"/>
    <w:rsid w:val="003B0C9D"/>
    <w:rsid w:val="003B70AB"/>
    <w:rsid w:val="003B7802"/>
    <w:rsid w:val="003D403A"/>
    <w:rsid w:val="003D60E1"/>
    <w:rsid w:val="003D70B6"/>
    <w:rsid w:val="003D7485"/>
    <w:rsid w:val="003E3A5B"/>
    <w:rsid w:val="003E3AA2"/>
    <w:rsid w:val="003E5842"/>
    <w:rsid w:val="003F35CE"/>
    <w:rsid w:val="00440D59"/>
    <w:rsid w:val="00441445"/>
    <w:rsid w:val="00452FAD"/>
    <w:rsid w:val="004533E9"/>
    <w:rsid w:val="00457F11"/>
    <w:rsid w:val="00462FFC"/>
    <w:rsid w:val="00463141"/>
    <w:rsid w:val="00465DD0"/>
    <w:rsid w:val="004733B6"/>
    <w:rsid w:val="00475EC7"/>
    <w:rsid w:val="0047793F"/>
    <w:rsid w:val="0048336B"/>
    <w:rsid w:val="00485C98"/>
    <w:rsid w:val="00486D3D"/>
    <w:rsid w:val="0049384B"/>
    <w:rsid w:val="004A4429"/>
    <w:rsid w:val="004B3867"/>
    <w:rsid w:val="004B39C7"/>
    <w:rsid w:val="004B56F9"/>
    <w:rsid w:val="004B6BDD"/>
    <w:rsid w:val="004C547B"/>
    <w:rsid w:val="004D1A60"/>
    <w:rsid w:val="004D3E46"/>
    <w:rsid w:val="004D5D58"/>
    <w:rsid w:val="004F11A5"/>
    <w:rsid w:val="004F1BB0"/>
    <w:rsid w:val="004F5CF1"/>
    <w:rsid w:val="005118E1"/>
    <w:rsid w:val="00512106"/>
    <w:rsid w:val="005252E4"/>
    <w:rsid w:val="0052600C"/>
    <w:rsid w:val="005336EB"/>
    <w:rsid w:val="005339AD"/>
    <w:rsid w:val="00535EDF"/>
    <w:rsid w:val="00540151"/>
    <w:rsid w:val="005424F4"/>
    <w:rsid w:val="00555DAC"/>
    <w:rsid w:val="00562431"/>
    <w:rsid w:val="00563B5B"/>
    <w:rsid w:val="00566489"/>
    <w:rsid w:val="00570947"/>
    <w:rsid w:val="00570DD0"/>
    <w:rsid w:val="00571C10"/>
    <w:rsid w:val="00574407"/>
    <w:rsid w:val="00575E22"/>
    <w:rsid w:val="00576D08"/>
    <w:rsid w:val="005A4988"/>
    <w:rsid w:val="005A5C1F"/>
    <w:rsid w:val="005B2B53"/>
    <w:rsid w:val="005C0D24"/>
    <w:rsid w:val="005C4EC4"/>
    <w:rsid w:val="005E6407"/>
    <w:rsid w:val="005F7405"/>
    <w:rsid w:val="00600046"/>
    <w:rsid w:val="0060058D"/>
    <w:rsid w:val="0060069B"/>
    <w:rsid w:val="00607A7C"/>
    <w:rsid w:val="006115B5"/>
    <w:rsid w:val="00621FAF"/>
    <w:rsid w:val="00630A08"/>
    <w:rsid w:val="00631B41"/>
    <w:rsid w:val="006331E9"/>
    <w:rsid w:val="00650625"/>
    <w:rsid w:val="006608A5"/>
    <w:rsid w:val="00664C93"/>
    <w:rsid w:val="00675FFD"/>
    <w:rsid w:val="00692CA2"/>
    <w:rsid w:val="00695C47"/>
    <w:rsid w:val="00695FB6"/>
    <w:rsid w:val="0069758D"/>
    <w:rsid w:val="006A4E56"/>
    <w:rsid w:val="006C77B7"/>
    <w:rsid w:val="006D7AED"/>
    <w:rsid w:val="006F495E"/>
    <w:rsid w:val="007020E1"/>
    <w:rsid w:val="00707120"/>
    <w:rsid w:val="00710A9A"/>
    <w:rsid w:val="00726B04"/>
    <w:rsid w:val="007277D1"/>
    <w:rsid w:val="007321AB"/>
    <w:rsid w:val="00733E79"/>
    <w:rsid w:val="00734968"/>
    <w:rsid w:val="00744A81"/>
    <w:rsid w:val="0074614B"/>
    <w:rsid w:val="00766FFD"/>
    <w:rsid w:val="00771351"/>
    <w:rsid w:val="00772509"/>
    <w:rsid w:val="007745B0"/>
    <w:rsid w:val="007903CA"/>
    <w:rsid w:val="00790876"/>
    <w:rsid w:val="007A17BE"/>
    <w:rsid w:val="007A5936"/>
    <w:rsid w:val="007A6C00"/>
    <w:rsid w:val="007A7C6E"/>
    <w:rsid w:val="007A7F94"/>
    <w:rsid w:val="007B088C"/>
    <w:rsid w:val="007B1ABA"/>
    <w:rsid w:val="007D385E"/>
    <w:rsid w:val="007D5358"/>
    <w:rsid w:val="007D5890"/>
    <w:rsid w:val="007D6B6A"/>
    <w:rsid w:val="007E3381"/>
    <w:rsid w:val="007F2415"/>
    <w:rsid w:val="007F60A7"/>
    <w:rsid w:val="00815FD3"/>
    <w:rsid w:val="00816730"/>
    <w:rsid w:val="0082294E"/>
    <w:rsid w:val="00825354"/>
    <w:rsid w:val="00835489"/>
    <w:rsid w:val="008356DE"/>
    <w:rsid w:val="0084312D"/>
    <w:rsid w:val="0085111A"/>
    <w:rsid w:val="00853192"/>
    <w:rsid w:val="008661C9"/>
    <w:rsid w:val="00866A01"/>
    <w:rsid w:val="0087646C"/>
    <w:rsid w:val="0088394E"/>
    <w:rsid w:val="00884BB5"/>
    <w:rsid w:val="0088673F"/>
    <w:rsid w:val="008B465E"/>
    <w:rsid w:val="008B7203"/>
    <w:rsid w:val="008C2E67"/>
    <w:rsid w:val="008D01D8"/>
    <w:rsid w:val="008D02D8"/>
    <w:rsid w:val="008E2C36"/>
    <w:rsid w:val="008E334B"/>
    <w:rsid w:val="008F6783"/>
    <w:rsid w:val="009160CB"/>
    <w:rsid w:val="00925683"/>
    <w:rsid w:val="009262AE"/>
    <w:rsid w:val="00930B3D"/>
    <w:rsid w:val="00962B51"/>
    <w:rsid w:val="00970B67"/>
    <w:rsid w:val="00983718"/>
    <w:rsid w:val="009861FE"/>
    <w:rsid w:val="00991565"/>
    <w:rsid w:val="00996FF1"/>
    <w:rsid w:val="009B236B"/>
    <w:rsid w:val="009B7575"/>
    <w:rsid w:val="009C3165"/>
    <w:rsid w:val="009C5C52"/>
    <w:rsid w:val="009D3A85"/>
    <w:rsid w:val="009D601C"/>
    <w:rsid w:val="009D61FB"/>
    <w:rsid w:val="009E057E"/>
    <w:rsid w:val="009E6442"/>
    <w:rsid w:val="009E7B0F"/>
    <w:rsid w:val="00A04D36"/>
    <w:rsid w:val="00A108AB"/>
    <w:rsid w:val="00A2009E"/>
    <w:rsid w:val="00A339F6"/>
    <w:rsid w:val="00A41EDB"/>
    <w:rsid w:val="00A60B69"/>
    <w:rsid w:val="00A76C27"/>
    <w:rsid w:val="00A8549A"/>
    <w:rsid w:val="00AA1EAB"/>
    <w:rsid w:val="00AF692B"/>
    <w:rsid w:val="00B128AD"/>
    <w:rsid w:val="00B23ECD"/>
    <w:rsid w:val="00B24FFB"/>
    <w:rsid w:val="00B2659B"/>
    <w:rsid w:val="00B42E43"/>
    <w:rsid w:val="00B468F9"/>
    <w:rsid w:val="00B47472"/>
    <w:rsid w:val="00B53CB1"/>
    <w:rsid w:val="00B55A76"/>
    <w:rsid w:val="00B63A1E"/>
    <w:rsid w:val="00B67BB2"/>
    <w:rsid w:val="00B76A89"/>
    <w:rsid w:val="00B82AD0"/>
    <w:rsid w:val="00B83998"/>
    <w:rsid w:val="00B876FC"/>
    <w:rsid w:val="00B91078"/>
    <w:rsid w:val="00B92C48"/>
    <w:rsid w:val="00B944D6"/>
    <w:rsid w:val="00B953E9"/>
    <w:rsid w:val="00BB19E1"/>
    <w:rsid w:val="00BB2227"/>
    <w:rsid w:val="00BB5A97"/>
    <w:rsid w:val="00BB6B0D"/>
    <w:rsid w:val="00BC6BDF"/>
    <w:rsid w:val="00C04B81"/>
    <w:rsid w:val="00C05E6E"/>
    <w:rsid w:val="00C24266"/>
    <w:rsid w:val="00C27CF8"/>
    <w:rsid w:val="00C27E25"/>
    <w:rsid w:val="00C3484B"/>
    <w:rsid w:val="00C604D9"/>
    <w:rsid w:val="00C61FBD"/>
    <w:rsid w:val="00C70400"/>
    <w:rsid w:val="00C75A8D"/>
    <w:rsid w:val="00C84CE5"/>
    <w:rsid w:val="00C914BC"/>
    <w:rsid w:val="00C939D5"/>
    <w:rsid w:val="00C970A1"/>
    <w:rsid w:val="00CA188E"/>
    <w:rsid w:val="00CC0BA7"/>
    <w:rsid w:val="00CD0FB5"/>
    <w:rsid w:val="00CD19EA"/>
    <w:rsid w:val="00CD2E6D"/>
    <w:rsid w:val="00CD3ACE"/>
    <w:rsid w:val="00CD3F64"/>
    <w:rsid w:val="00CD6911"/>
    <w:rsid w:val="00CE0EEF"/>
    <w:rsid w:val="00CF272D"/>
    <w:rsid w:val="00CF276C"/>
    <w:rsid w:val="00D03F5B"/>
    <w:rsid w:val="00D13195"/>
    <w:rsid w:val="00D13516"/>
    <w:rsid w:val="00D21A89"/>
    <w:rsid w:val="00D23B9A"/>
    <w:rsid w:val="00D321BF"/>
    <w:rsid w:val="00D36450"/>
    <w:rsid w:val="00D402D0"/>
    <w:rsid w:val="00D4438B"/>
    <w:rsid w:val="00D468FF"/>
    <w:rsid w:val="00D64DAC"/>
    <w:rsid w:val="00D651E9"/>
    <w:rsid w:val="00D72AA5"/>
    <w:rsid w:val="00D755F6"/>
    <w:rsid w:val="00D772E4"/>
    <w:rsid w:val="00D80404"/>
    <w:rsid w:val="00D929D0"/>
    <w:rsid w:val="00D93191"/>
    <w:rsid w:val="00DB5D86"/>
    <w:rsid w:val="00DB7D67"/>
    <w:rsid w:val="00DC150C"/>
    <w:rsid w:val="00DC3261"/>
    <w:rsid w:val="00DC5350"/>
    <w:rsid w:val="00DC640B"/>
    <w:rsid w:val="00DD3120"/>
    <w:rsid w:val="00DE0C46"/>
    <w:rsid w:val="00DE3364"/>
    <w:rsid w:val="00DF30F7"/>
    <w:rsid w:val="00E01134"/>
    <w:rsid w:val="00E031E8"/>
    <w:rsid w:val="00E05A55"/>
    <w:rsid w:val="00E123AB"/>
    <w:rsid w:val="00E15B2C"/>
    <w:rsid w:val="00E224C5"/>
    <w:rsid w:val="00E22D24"/>
    <w:rsid w:val="00E3189E"/>
    <w:rsid w:val="00E40B16"/>
    <w:rsid w:val="00E44ABB"/>
    <w:rsid w:val="00E47075"/>
    <w:rsid w:val="00E47AA3"/>
    <w:rsid w:val="00E5597D"/>
    <w:rsid w:val="00E60451"/>
    <w:rsid w:val="00E66D20"/>
    <w:rsid w:val="00E70B17"/>
    <w:rsid w:val="00E71B31"/>
    <w:rsid w:val="00E75654"/>
    <w:rsid w:val="00E766A7"/>
    <w:rsid w:val="00E8721B"/>
    <w:rsid w:val="00EA3584"/>
    <w:rsid w:val="00EA3A40"/>
    <w:rsid w:val="00EA795C"/>
    <w:rsid w:val="00EB0085"/>
    <w:rsid w:val="00EB0CAE"/>
    <w:rsid w:val="00EB2764"/>
    <w:rsid w:val="00EB4085"/>
    <w:rsid w:val="00EB73FC"/>
    <w:rsid w:val="00EB7A13"/>
    <w:rsid w:val="00EB7FD6"/>
    <w:rsid w:val="00EC2911"/>
    <w:rsid w:val="00EC5A94"/>
    <w:rsid w:val="00EC6C1B"/>
    <w:rsid w:val="00EF609A"/>
    <w:rsid w:val="00F15BE6"/>
    <w:rsid w:val="00F27AF9"/>
    <w:rsid w:val="00F309A3"/>
    <w:rsid w:val="00F34532"/>
    <w:rsid w:val="00F35203"/>
    <w:rsid w:val="00F35580"/>
    <w:rsid w:val="00F40EA2"/>
    <w:rsid w:val="00F504DF"/>
    <w:rsid w:val="00F75972"/>
    <w:rsid w:val="00F95049"/>
    <w:rsid w:val="00FA4540"/>
    <w:rsid w:val="00FA53AE"/>
    <w:rsid w:val="00FB7945"/>
    <w:rsid w:val="00FC132C"/>
    <w:rsid w:val="00FC1E8E"/>
    <w:rsid w:val="00FC60C8"/>
    <w:rsid w:val="00FD3644"/>
    <w:rsid w:val="00FE5282"/>
    <w:rsid w:val="00FF6A35"/>
    <w:rsid w:val="091652FA"/>
    <w:rsid w:val="0AB26C7D"/>
    <w:rsid w:val="13F87AC9"/>
    <w:rsid w:val="17757E00"/>
    <w:rsid w:val="1ED71C01"/>
    <w:rsid w:val="24204306"/>
    <w:rsid w:val="24F6030F"/>
    <w:rsid w:val="2B8E1654"/>
    <w:rsid w:val="3D151D69"/>
    <w:rsid w:val="3EC7421A"/>
    <w:rsid w:val="41ED01EB"/>
    <w:rsid w:val="42335055"/>
    <w:rsid w:val="42415AA2"/>
    <w:rsid w:val="44377BDC"/>
    <w:rsid w:val="4AC35380"/>
    <w:rsid w:val="785A7935"/>
    <w:rsid w:val="79FF06C1"/>
    <w:rsid w:val="7E5B48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Calibri" w:hAnsi="Calibri" w:eastAsia="新細明體" w:cs="Times New Roman"/>
      <w:kern w:val="2"/>
      <w:sz w:val="24"/>
      <w:szCs w:val="22"/>
      <w:lang w:val="en-US" w:eastAsia="zh-TW" w:bidi="ar-SA"/>
    </w:rPr>
  </w:style>
  <w:style w:type="paragraph" w:styleId="2">
    <w:name w:val="heading 2"/>
    <w:basedOn w:val="1"/>
    <w:next w:val="1"/>
    <w:link w:val="17"/>
    <w:unhideWhenUsed/>
    <w:qFormat/>
    <w:uiPriority w:val="9"/>
    <w:pPr>
      <w:keepNext/>
      <w:spacing w:line="720" w:lineRule="auto"/>
      <w:outlineLvl w:val="1"/>
    </w:pPr>
    <w:rPr>
      <w:rFonts w:asciiTheme="majorHAnsi" w:hAnsiTheme="majorHAnsi" w:eastAsiaTheme="majorEastAsia" w:cstheme="majorBidi"/>
      <w:b/>
      <w:bCs/>
      <w:sz w:val="48"/>
      <w:szCs w:val="48"/>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5"/>
    <w:semiHidden/>
    <w:unhideWhenUsed/>
    <w:qFormat/>
    <w:uiPriority w:val="99"/>
    <w:rPr>
      <w:rFonts w:ascii="Cambria" w:hAnsi="Cambria"/>
      <w:sz w:val="18"/>
      <w:szCs w:val="18"/>
    </w:rPr>
  </w:style>
  <w:style w:type="paragraph" w:styleId="4">
    <w:name w:val="footer"/>
    <w:basedOn w:val="1"/>
    <w:link w:val="13"/>
    <w:unhideWhenUsed/>
    <w:qFormat/>
    <w:uiPriority w:val="99"/>
    <w:pPr>
      <w:tabs>
        <w:tab w:val="center" w:pos="4153"/>
        <w:tab w:val="right" w:pos="8306"/>
      </w:tabs>
      <w:snapToGrid w:val="0"/>
    </w:pPr>
    <w:rPr>
      <w:sz w:val="20"/>
      <w:szCs w:val="20"/>
    </w:rPr>
  </w:style>
  <w:style w:type="paragraph" w:styleId="5">
    <w:name w:val="header"/>
    <w:basedOn w:val="1"/>
    <w:link w:val="12"/>
    <w:unhideWhenUsed/>
    <w:qFormat/>
    <w:uiPriority w:val="99"/>
    <w:pPr>
      <w:tabs>
        <w:tab w:val="center" w:pos="4153"/>
        <w:tab w:val="right" w:pos="8306"/>
      </w:tabs>
      <w:snapToGrid w:val="0"/>
    </w:pPr>
    <w:rPr>
      <w:sz w:val="20"/>
      <w:szCs w:val="20"/>
    </w:rPr>
  </w:style>
  <w:style w:type="paragraph" w:styleId="6">
    <w:name w:val="Normal (Web)"/>
    <w:basedOn w:val="1"/>
    <w:unhideWhenUsed/>
    <w:qFormat/>
    <w:uiPriority w:val="99"/>
    <w:pPr>
      <w:widowControl/>
      <w:spacing w:before="100" w:beforeAutospacing="1" w:after="100" w:afterAutospacing="1"/>
    </w:pPr>
    <w:rPr>
      <w:rFonts w:ascii="新細明體" w:hAnsi="新細明體" w:cs="新細明體"/>
      <w:kern w:val="0"/>
      <w:szCs w:val="24"/>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bCs/>
    </w:rPr>
  </w:style>
  <w:style w:type="character" w:styleId="11">
    <w:name w:val="Hyperlink"/>
    <w:unhideWhenUsed/>
    <w:qFormat/>
    <w:uiPriority w:val="99"/>
    <w:rPr>
      <w:color w:val="0000FF"/>
      <w:u w:val="single"/>
    </w:rPr>
  </w:style>
  <w:style w:type="character" w:customStyle="1" w:styleId="12">
    <w:name w:val="頁首 字元"/>
    <w:basedOn w:val="9"/>
    <w:link w:val="5"/>
    <w:qFormat/>
    <w:uiPriority w:val="99"/>
    <w:rPr>
      <w:sz w:val="20"/>
      <w:szCs w:val="20"/>
    </w:rPr>
  </w:style>
  <w:style w:type="character" w:customStyle="1" w:styleId="13">
    <w:name w:val="頁尾 字元"/>
    <w:basedOn w:val="9"/>
    <w:link w:val="4"/>
    <w:qFormat/>
    <w:uiPriority w:val="99"/>
    <w:rPr>
      <w:sz w:val="20"/>
      <w:szCs w:val="20"/>
    </w:rPr>
  </w:style>
  <w:style w:type="paragraph" w:styleId="14">
    <w:name w:val="List Paragraph"/>
    <w:basedOn w:val="1"/>
    <w:qFormat/>
    <w:uiPriority w:val="0"/>
    <w:pPr>
      <w:ind w:left="480" w:leftChars="200"/>
    </w:pPr>
  </w:style>
  <w:style w:type="character" w:customStyle="1" w:styleId="15">
    <w:name w:val="註解方塊文字 字元"/>
    <w:basedOn w:val="9"/>
    <w:link w:val="3"/>
    <w:semiHidden/>
    <w:qFormat/>
    <w:uiPriority w:val="99"/>
    <w:rPr>
      <w:rFonts w:ascii="Cambria" w:hAnsi="Cambria" w:eastAsia="新細明體" w:cs="Times New Roman"/>
      <w:sz w:val="18"/>
      <w:szCs w:val="18"/>
    </w:rPr>
  </w:style>
  <w:style w:type="character" w:customStyle="1" w:styleId="16">
    <w:name w:val="未解析的提及1"/>
    <w:basedOn w:val="9"/>
    <w:semiHidden/>
    <w:unhideWhenUsed/>
    <w:qFormat/>
    <w:uiPriority w:val="99"/>
    <w:rPr>
      <w:color w:val="605E5C"/>
      <w:shd w:val="clear" w:color="auto" w:fill="E1DFDD"/>
    </w:rPr>
  </w:style>
  <w:style w:type="character" w:customStyle="1" w:styleId="17">
    <w:name w:val="標題 2 字元"/>
    <w:basedOn w:val="9"/>
    <w:link w:val="2"/>
    <w:qFormat/>
    <w:uiPriority w:val="9"/>
    <w:rPr>
      <w:rFonts w:asciiTheme="majorHAnsi" w:hAnsiTheme="majorHAnsi" w:eastAsiaTheme="majorEastAsia" w:cstheme="majorBidi"/>
      <w:b/>
      <w:bCs/>
      <w:kern w:val="2"/>
      <w:sz w:val="48"/>
      <w:szCs w:val="48"/>
    </w:rPr>
  </w:style>
  <w:style w:type="table" w:customStyle="1" w:styleId="18">
    <w:name w:val="表格格線1"/>
    <w:basedOn w:val="7"/>
    <w:qFormat/>
    <w:uiPriority w:val="59"/>
    <w:rPr>
      <w:kern w:val="2"/>
      <w:sz w:val="24"/>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正文1"/>
    <w:uiPriority w:val="0"/>
    <w:pPr>
      <w:widowControl w:val="0"/>
    </w:pPr>
    <w:rPr>
      <w:rFonts w:ascii="Times New Roman" w:hAnsi="Times New Roman" w:eastAsia="新細明體" w:cs="Times New Roman"/>
      <w:kern w:val="2"/>
      <w:sz w:val="24"/>
      <w:szCs w:val="24"/>
      <w:lang w:val="en-US" w:eastAsia="zh-TW" w:bidi="ar-SA"/>
    </w:rPr>
  </w:style>
  <w:style w:type="table" w:customStyle="1" w:styleId="20">
    <w:name w:val="普通表格1"/>
    <w:semiHidden/>
    <w:uiPriority w:val="0"/>
    <w:rPr>
      <w:rFonts w:eastAsia="Times New Roman"/>
    </w:rPr>
    <w:tblPr>
      <w:tblCellMar>
        <w:top w:w="0" w:type="dxa"/>
        <w:left w:w="108" w:type="dxa"/>
        <w:bottom w:w="0" w:type="dxa"/>
        <w:right w:w="108" w:type="dxa"/>
      </w:tblCellMar>
    </w:tblPr>
  </w:style>
  <w:style w:type="table" w:customStyle="1" w:styleId="21">
    <w:name w:val="网格型1"/>
    <w:basedOn w:val="7"/>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2.jpeg"/><Relationship Id="rId40" Type="http://schemas.openxmlformats.org/officeDocument/2006/relationships/image" Target="media/image21.jpeg"/><Relationship Id="rId4" Type="http://schemas.openxmlformats.org/officeDocument/2006/relationships/footer" Target="footer2.xml"/><Relationship Id="rId39" Type="http://schemas.openxmlformats.org/officeDocument/2006/relationships/image" Target="media/image20.jpeg"/><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image" Target="media/image17.jpeg"/><Relationship Id="rId35" Type="http://schemas.openxmlformats.org/officeDocument/2006/relationships/image" Target="media/image16.jpeg"/><Relationship Id="rId34" Type="http://schemas.openxmlformats.org/officeDocument/2006/relationships/image" Target="media/image15.jpeg"/><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image" Target="media/image11.jpeg"/><Relationship Id="rId3" Type="http://schemas.openxmlformats.org/officeDocument/2006/relationships/footer" Target="footer1.xml"/><Relationship Id="rId29" Type="http://schemas.openxmlformats.org/officeDocument/2006/relationships/image" Target="media/image10.jpeg"/><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oleObject" Target="embeddings/oleObject14.bin"/><Relationship Id="rId24" Type="http://schemas.openxmlformats.org/officeDocument/2006/relationships/oleObject" Target="embeddings/oleObject13.bin"/><Relationship Id="rId23" Type="http://schemas.openxmlformats.org/officeDocument/2006/relationships/oleObject" Target="embeddings/oleObject12.bin"/><Relationship Id="rId22" Type="http://schemas.openxmlformats.org/officeDocument/2006/relationships/oleObject" Target="embeddings/oleObject11.bin"/><Relationship Id="rId21" Type="http://schemas.openxmlformats.org/officeDocument/2006/relationships/oleObject" Target="embeddings/oleObject10.bin"/><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oleObject" Target="embeddings/oleObject7.bin"/><Relationship Id="rId17" Type="http://schemas.openxmlformats.org/officeDocument/2006/relationships/oleObject" Target="embeddings/oleObject6.bin"/><Relationship Id="rId16" Type="http://schemas.openxmlformats.org/officeDocument/2006/relationships/oleObject" Target="embeddings/oleObject5.bin"/><Relationship Id="rId15" Type="http://schemas.openxmlformats.org/officeDocument/2006/relationships/oleObject" Target="embeddings/oleObject4.bin"/><Relationship Id="rId14" Type="http://schemas.openxmlformats.org/officeDocument/2006/relationships/oleObject" Target="embeddings/oleObject3.bin"/><Relationship Id="rId13" Type="http://schemas.openxmlformats.org/officeDocument/2006/relationships/oleObject" Target="embeddings/oleObject2.bin"/><Relationship Id="rId12" Type="http://schemas.openxmlformats.org/officeDocument/2006/relationships/image" Target="media/image6.png"/><Relationship Id="rId11" Type="http://schemas.openxmlformats.org/officeDocument/2006/relationships/oleObject" Target="embeddings/oleObject1.bin"/><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D32C4A-3DAF-4AEE-815A-5DBC6E45E4B6}">
  <ds:schemaRefs/>
</ds:datastoreItem>
</file>

<file path=docProps/app.xml><?xml version="1.0" encoding="utf-8"?>
<Properties xmlns="http://schemas.openxmlformats.org/officeDocument/2006/extended-properties" xmlns:vt="http://schemas.openxmlformats.org/officeDocument/2006/docPropsVTypes">
  <Template>Normal</Template>
  <Pages>24</Pages>
  <Words>5708</Words>
  <Characters>7233</Characters>
  <Lines>131</Lines>
  <Paragraphs>36</Paragraphs>
  <TotalTime>0</TotalTime>
  <ScaleCrop>false</ScaleCrop>
  <LinksUpToDate>false</LinksUpToDate>
  <CharactersWithSpaces>7405</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2022-10-07T14:01:00Z</dcterms:created>
  <dc:creator>user</dc:creator>
  <cp:lastModifiedBy>WPS_1646273030</cp:lastModifiedBy>
  <dcterms:modified xsi:type="dcterms:W3CDTF">2023-01-03T14:48:34Z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78D151EB234B4DE09D1744C01062531D</vt:lpwstr>
  </property>
</Properties>
</file>